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5656" w14:textId="6116322A" w:rsidR="00415391" w:rsidRPr="004D437D" w:rsidRDefault="00415391" w:rsidP="008D63BE">
      <w:pPr>
        <w:jc w:val="both"/>
        <w:rPr>
          <w:sz w:val="20"/>
          <w:szCs w:val="20"/>
        </w:rPr>
      </w:pPr>
      <w:r w:rsidRPr="00415391">
        <w:rPr>
          <w:sz w:val="20"/>
          <w:szCs w:val="20"/>
        </w:rPr>
        <w:t>Градска управа Суботица,</w:t>
      </w:r>
      <w:r w:rsidR="008D63BE">
        <w:rPr>
          <w:sz w:val="20"/>
          <w:szCs w:val="20"/>
          <w:lang w:val="sr-Cyrl-RS"/>
        </w:rPr>
        <w:t xml:space="preserve"> Трг слободе 1,</w:t>
      </w:r>
      <w:r w:rsidRPr="00415391">
        <w:rPr>
          <w:sz w:val="20"/>
          <w:szCs w:val="20"/>
        </w:rPr>
        <w:t xml:space="preserve"> Секретаријат за пољопривреду и заштиту животне средине</w:t>
      </w:r>
      <w:r w:rsidR="008D63BE">
        <w:rPr>
          <w:sz w:val="20"/>
          <w:szCs w:val="20"/>
          <w:lang w:val="sr-Cyrl-RS"/>
        </w:rPr>
        <w:t>,</w:t>
      </w:r>
      <w:r w:rsidRPr="005827E4">
        <w:rPr>
          <w:sz w:val="20"/>
          <w:szCs w:val="20"/>
          <w:lang w:val="sr-Cyrl-RS"/>
        </w:rPr>
        <w:t xml:space="preserve"> </w:t>
      </w:r>
      <w:r w:rsidRPr="00415391">
        <w:rPr>
          <w:sz w:val="20"/>
          <w:szCs w:val="20"/>
        </w:rPr>
        <w:t>на основу члана 1</w:t>
      </w:r>
      <w:r w:rsidRPr="005827E4">
        <w:rPr>
          <w:sz w:val="20"/>
          <w:szCs w:val="20"/>
        </w:rPr>
        <w:t>4</w:t>
      </w:r>
      <w:r w:rsidRPr="00415391">
        <w:rPr>
          <w:sz w:val="20"/>
          <w:szCs w:val="20"/>
        </w:rPr>
        <w:t xml:space="preserve">. и </w:t>
      </w:r>
      <w:r w:rsidR="00EF700E" w:rsidRPr="005827E4">
        <w:rPr>
          <w:sz w:val="20"/>
          <w:szCs w:val="20"/>
          <w:lang w:val="sr-Cyrl-RS"/>
        </w:rPr>
        <w:t>3</w:t>
      </w:r>
      <w:r w:rsidRPr="00415391">
        <w:rPr>
          <w:sz w:val="20"/>
          <w:szCs w:val="20"/>
        </w:rPr>
        <w:t xml:space="preserve">9. Закона о процени утицаја на животну средину („Сл. гласник РС“, бр. </w:t>
      </w:r>
      <w:r w:rsidRPr="005827E4">
        <w:rPr>
          <w:sz w:val="20"/>
          <w:szCs w:val="20"/>
        </w:rPr>
        <w:t>94/24</w:t>
      </w:r>
      <w:r w:rsidRPr="00415391">
        <w:rPr>
          <w:sz w:val="20"/>
          <w:szCs w:val="20"/>
        </w:rPr>
        <w:t>)</w:t>
      </w:r>
      <w:r w:rsidRPr="005827E4">
        <w:rPr>
          <w:sz w:val="20"/>
          <w:szCs w:val="20"/>
          <w:lang w:val="sr-Cyrl-RS"/>
        </w:rPr>
        <w:t>, у својству надлежног органа</w:t>
      </w:r>
      <w:r w:rsidR="004D437D">
        <w:rPr>
          <w:sz w:val="20"/>
          <w:szCs w:val="20"/>
          <w:lang w:val="sr-Cyrl-RS"/>
        </w:rPr>
        <w:t>:</w:t>
      </w:r>
    </w:p>
    <w:p w14:paraId="67A2FB0E" w14:textId="4595B7E4" w:rsidR="00415391" w:rsidRPr="005827E4" w:rsidRDefault="00415391" w:rsidP="00415391">
      <w:pPr>
        <w:jc w:val="center"/>
        <w:rPr>
          <w:b/>
          <w:bCs/>
          <w:sz w:val="20"/>
          <w:szCs w:val="20"/>
          <w:lang w:val="sr-Cyrl-RS"/>
        </w:rPr>
      </w:pPr>
      <w:r w:rsidRPr="00415391">
        <w:rPr>
          <w:b/>
          <w:bCs/>
          <w:sz w:val="20"/>
          <w:szCs w:val="20"/>
        </w:rPr>
        <w:t>ОБАВЕШ</w:t>
      </w:r>
      <w:r w:rsidRPr="005827E4">
        <w:rPr>
          <w:b/>
          <w:bCs/>
          <w:sz w:val="20"/>
          <w:szCs w:val="20"/>
          <w:lang w:val="sr-Cyrl-RS"/>
        </w:rPr>
        <w:t>ТАВА ЈАВНОСТ</w:t>
      </w:r>
      <w:r w:rsidRPr="005827E4">
        <w:rPr>
          <w:b/>
          <w:bCs/>
          <w:sz w:val="20"/>
          <w:szCs w:val="20"/>
          <w:lang w:val="sr-Cyrl-RS"/>
        </w:rPr>
        <w:br/>
        <w:t xml:space="preserve">О ПОДНЕТОМ ЗАХТЕВУ ЗА ОДЛУЧИВАЊЕ О ПОТРЕБИ </w:t>
      </w:r>
      <w:r w:rsidRPr="005827E4">
        <w:rPr>
          <w:b/>
          <w:bCs/>
          <w:sz w:val="20"/>
          <w:szCs w:val="20"/>
          <w:lang w:val="sr-Cyrl-RS"/>
        </w:rPr>
        <w:br/>
        <w:t>ПРОЦЕНЕ УТИЦАЈА ПРОЈЕКТА НА ЖИВОТНУ СРЕДИНУ</w:t>
      </w:r>
      <w:r w:rsidRPr="005827E4">
        <w:rPr>
          <w:b/>
          <w:bCs/>
          <w:sz w:val="20"/>
          <w:szCs w:val="20"/>
          <w:lang w:val="sr-Cyrl-RS"/>
        </w:rPr>
        <w:br/>
      </w:r>
    </w:p>
    <w:p w14:paraId="721106F2" w14:textId="58FE562D" w:rsidR="00415391" w:rsidRPr="004D437D" w:rsidRDefault="005C7850" w:rsidP="00EF700E">
      <w:pPr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Н</w:t>
      </w:r>
      <w:r w:rsidR="00415391" w:rsidRPr="005827E4">
        <w:rPr>
          <w:sz w:val="20"/>
          <w:szCs w:val="20"/>
          <w:lang w:val="sr-Cyrl-RS"/>
        </w:rPr>
        <w:t xml:space="preserve">осилац </w:t>
      </w:r>
      <w:r>
        <w:rPr>
          <w:sz w:val="20"/>
          <w:szCs w:val="20"/>
          <w:lang w:val="sr-Cyrl-RS"/>
        </w:rPr>
        <w:t>пројекта</w:t>
      </w:r>
      <w:r w:rsidR="00415391" w:rsidRPr="005827E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 xml:space="preserve">Предузеће за телекомуникације </w:t>
      </w:r>
      <w:r w:rsidR="001314BF">
        <w:rPr>
          <w:sz w:val="20"/>
          <w:szCs w:val="20"/>
          <w:lang w:val="sr-Cyrl-RS"/>
        </w:rPr>
        <w:t>„</w:t>
      </w:r>
      <w:r>
        <w:rPr>
          <w:sz w:val="20"/>
          <w:szCs w:val="20"/>
          <w:lang w:val="sr-Cyrl-RS"/>
        </w:rPr>
        <w:t>Телеком Србија</w:t>
      </w:r>
      <w:r w:rsidR="001314BF">
        <w:rPr>
          <w:sz w:val="20"/>
          <w:szCs w:val="20"/>
          <w:lang w:val="sr-Cyrl-RS"/>
        </w:rPr>
        <w:t xml:space="preserve">“ </w:t>
      </w:r>
      <w:r>
        <w:rPr>
          <w:sz w:val="20"/>
          <w:szCs w:val="20"/>
          <w:lang w:val="sr-Cyrl-RS"/>
        </w:rPr>
        <w:t>а.</w:t>
      </w:r>
      <w:r w:rsidR="001314BF">
        <w:rPr>
          <w:sz w:val="20"/>
          <w:szCs w:val="20"/>
          <w:lang w:val="sr-Cyrl-RS"/>
        </w:rPr>
        <w:t>д</w:t>
      </w:r>
      <w:r>
        <w:rPr>
          <w:sz w:val="20"/>
          <w:szCs w:val="20"/>
          <w:lang w:val="sr-Cyrl-RS"/>
        </w:rPr>
        <w:t>. Београд</w:t>
      </w:r>
      <w:r w:rsidR="001314BF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Таковска</w:t>
      </w:r>
      <w:r w:rsidR="001314BF">
        <w:rPr>
          <w:sz w:val="20"/>
          <w:szCs w:val="20"/>
          <w:lang w:val="sr-Cyrl-RS"/>
        </w:rPr>
        <w:t xml:space="preserve"> бр. </w:t>
      </w:r>
      <w:r>
        <w:rPr>
          <w:sz w:val="20"/>
          <w:szCs w:val="20"/>
          <w:lang w:val="sr-Cyrl-RS"/>
        </w:rPr>
        <w:t>2</w:t>
      </w:r>
      <w:r w:rsidR="001314BF">
        <w:rPr>
          <w:sz w:val="20"/>
          <w:szCs w:val="20"/>
          <w:lang w:val="sr-Cyrl-RS"/>
        </w:rPr>
        <w:t>, 110</w:t>
      </w:r>
      <w:r>
        <w:rPr>
          <w:sz w:val="20"/>
          <w:szCs w:val="20"/>
          <w:lang w:val="sr-Cyrl-RS"/>
        </w:rPr>
        <w:t>0</w:t>
      </w:r>
      <w:r w:rsidR="001314BF">
        <w:rPr>
          <w:sz w:val="20"/>
          <w:szCs w:val="20"/>
          <w:lang w:val="sr-Cyrl-RS"/>
        </w:rPr>
        <w:t>0</w:t>
      </w:r>
      <w:r>
        <w:rPr>
          <w:sz w:val="20"/>
          <w:szCs w:val="20"/>
          <w:lang w:val="sr-Cyrl-RS"/>
        </w:rPr>
        <w:t xml:space="preserve"> </w:t>
      </w:r>
      <w:r w:rsidR="001314BF">
        <w:rPr>
          <w:sz w:val="20"/>
          <w:szCs w:val="20"/>
          <w:lang w:val="sr-Cyrl-RS"/>
        </w:rPr>
        <w:t xml:space="preserve">Београд,  </w:t>
      </w:r>
      <w:r w:rsidR="00415391" w:rsidRPr="005827E4">
        <w:rPr>
          <w:sz w:val="20"/>
          <w:szCs w:val="20"/>
          <w:lang w:val="sr-Cyrl-RS"/>
        </w:rPr>
        <w:t xml:space="preserve">поднео је </w:t>
      </w:r>
      <w:r w:rsidR="00EF700E" w:rsidRPr="005827E4">
        <w:rPr>
          <w:sz w:val="20"/>
          <w:szCs w:val="20"/>
          <w:lang w:val="sr-Cyrl-RS"/>
        </w:rPr>
        <w:t xml:space="preserve">дана </w:t>
      </w:r>
      <w:r w:rsidR="00110208">
        <w:rPr>
          <w:sz w:val="20"/>
          <w:szCs w:val="20"/>
        </w:rPr>
        <w:t>29</w:t>
      </w:r>
      <w:r w:rsidR="00415391" w:rsidRPr="00415391">
        <w:rPr>
          <w:sz w:val="20"/>
          <w:szCs w:val="20"/>
        </w:rPr>
        <w:t>.</w:t>
      </w:r>
      <w:r w:rsidR="00110208">
        <w:rPr>
          <w:sz w:val="20"/>
          <w:szCs w:val="20"/>
        </w:rPr>
        <w:t>1</w:t>
      </w:r>
      <w:r w:rsidR="00415391" w:rsidRPr="00415391">
        <w:rPr>
          <w:sz w:val="20"/>
          <w:szCs w:val="20"/>
        </w:rPr>
        <w:t>0.202</w:t>
      </w:r>
      <w:r w:rsidR="005B7575">
        <w:rPr>
          <w:sz w:val="20"/>
          <w:szCs w:val="20"/>
          <w:lang w:val="sr-Cyrl-RS"/>
        </w:rPr>
        <w:t>5</w:t>
      </w:r>
      <w:r w:rsidR="00415391" w:rsidRPr="00415391">
        <w:rPr>
          <w:sz w:val="20"/>
          <w:szCs w:val="20"/>
        </w:rPr>
        <w:t>.</w:t>
      </w:r>
      <w:r w:rsidR="00415391" w:rsidRPr="005827E4">
        <w:rPr>
          <w:sz w:val="20"/>
          <w:szCs w:val="20"/>
          <w:lang w:val="sr-Cyrl-RS"/>
        </w:rPr>
        <w:t xml:space="preserve"> године</w:t>
      </w:r>
      <w:r w:rsidR="00607682">
        <w:rPr>
          <w:sz w:val="20"/>
          <w:szCs w:val="20"/>
        </w:rPr>
        <w:t>,</w:t>
      </w:r>
      <w:r w:rsidR="007D6D4E">
        <w:rPr>
          <w:sz w:val="20"/>
          <w:szCs w:val="20"/>
        </w:rPr>
        <w:t xml:space="preserve"> </w:t>
      </w:r>
      <w:r w:rsidR="007D6D4E">
        <w:rPr>
          <w:sz w:val="20"/>
          <w:szCs w:val="20"/>
          <w:lang w:val="sr-Cyrl-RS"/>
        </w:rPr>
        <w:t xml:space="preserve">под бројем </w:t>
      </w:r>
      <w:r w:rsidR="00110208">
        <w:rPr>
          <w:sz w:val="20"/>
          <w:szCs w:val="20"/>
        </w:rPr>
        <w:t>004366762</w:t>
      </w:r>
      <w:r w:rsidR="000D34AF">
        <w:rPr>
          <w:sz w:val="20"/>
          <w:szCs w:val="20"/>
          <w:lang w:val="sr-Cyrl-RS"/>
        </w:rPr>
        <w:t>-</w:t>
      </w:r>
      <w:r w:rsidR="00607682">
        <w:rPr>
          <w:sz w:val="20"/>
          <w:szCs w:val="20"/>
        </w:rPr>
        <w:t>2025</w:t>
      </w:r>
      <w:r w:rsidR="000D34AF">
        <w:rPr>
          <w:sz w:val="20"/>
          <w:szCs w:val="20"/>
          <w:lang w:val="sr-Cyrl-RS"/>
        </w:rPr>
        <w:t>-09693-004-081-380-001</w:t>
      </w:r>
      <w:r w:rsidR="007D6D4E">
        <w:rPr>
          <w:sz w:val="20"/>
          <w:szCs w:val="20"/>
          <w:lang w:val="sr-Cyrl-RS"/>
        </w:rPr>
        <w:t>,</w:t>
      </w:r>
      <w:r w:rsidR="00415391" w:rsidRPr="00415391">
        <w:rPr>
          <w:sz w:val="20"/>
          <w:szCs w:val="20"/>
        </w:rPr>
        <w:t xml:space="preserve"> </w:t>
      </w:r>
      <w:r w:rsidR="00415391" w:rsidRPr="005827E4">
        <w:rPr>
          <w:sz w:val="20"/>
          <w:szCs w:val="20"/>
          <w:lang w:val="sr-Cyrl-RS"/>
        </w:rPr>
        <w:t>Захтев за одлучивање о потреби процене утицаја на животну средину пројекта</w:t>
      </w:r>
      <w:r w:rsidR="00607682">
        <w:rPr>
          <w:sz w:val="20"/>
          <w:szCs w:val="20"/>
        </w:rPr>
        <w:t xml:space="preserve">: </w:t>
      </w:r>
      <w:r w:rsidR="00F313B6">
        <w:rPr>
          <w:b/>
          <w:bCs/>
          <w:sz w:val="20"/>
          <w:szCs w:val="20"/>
          <w:lang w:val="sr-Cyrl-RS"/>
        </w:rPr>
        <w:t>Б</w:t>
      </w:r>
      <w:r w:rsidR="001314BF">
        <w:rPr>
          <w:b/>
          <w:bCs/>
          <w:sz w:val="20"/>
          <w:szCs w:val="20"/>
          <w:lang w:val="sr-Cyrl-RS"/>
        </w:rPr>
        <w:t>азна станица мобилне телефоније</w:t>
      </w:r>
      <w:r w:rsidR="007C05D4">
        <w:rPr>
          <w:b/>
          <w:bCs/>
          <w:sz w:val="20"/>
          <w:szCs w:val="20"/>
          <w:lang w:val="sr-Cyrl-RS"/>
        </w:rPr>
        <w:t xml:space="preserve"> </w:t>
      </w:r>
      <w:r w:rsidR="00607682">
        <w:rPr>
          <w:b/>
          <w:bCs/>
          <w:sz w:val="20"/>
          <w:szCs w:val="20"/>
          <w:lang w:val="sr-Cyrl-RS"/>
        </w:rPr>
        <w:t>„</w:t>
      </w:r>
      <w:r w:rsidR="00F313B6">
        <w:rPr>
          <w:b/>
          <w:bCs/>
          <w:sz w:val="20"/>
          <w:szCs w:val="20"/>
          <w:lang w:val="sr-Cyrl-RS"/>
        </w:rPr>
        <w:t>СУ15</w:t>
      </w:r>
      <w:r w:rsidR="00110208">
        <w:rPr>
          <w:b/>
          <w:bCs/>
          <w:sz w:val="20"/>
          <w:szCs w:val="20"/>
          <w:lang w:val="sr-Cyrl-RS"/>
        </w:rPr>
        <w:t>5</w:t>
      </w:r>
      <w:r w:rsidR="00F313B6">
        <w:rPr>
          <w:b/>
          <w:bCs/>
          <w:sz w:val="20"/>
          <w:szCs w:val="20"/>
          <w:lang w:val="sr-Cyrl-RS"/>
        </w:rPr>
        <w:t xml:space="preserve"> СУЛ15</w:t>
      </w:r>
      <w:r w:rsidR="00110208">
        <w:rPr>
          <w:b/>
          <w:bCs/>
          <w:sz w:val="20"/>
          <w:szCs w:val="20"/>
          <w:lang w:val="sr-Cyrl-RS"/>
        </w:rPr>
        <w:t>5</w:t>
      </w:r>
      <w:r w:rsidR="00F313B6">
        <w:rPr>
          <w:b/>
          <w:bCs/>
          <w:sz w:val="20"/>
          <w:szCs w:val="20"/>
          <w:lang w:val="sr-Cyrl-RS"/>
        </w:rPr>
        <w:t xml:space="preserve"> СУО15</w:t>
      </w:r>
      <w:r w:rsidR="00110208">
        <w:rPr>
          <w:b/>
          <w:bCs/>
          <w:sz w:val="20"/>
          <w:szCs w:val="20"/>
          <w:lang w:val="sr-Cyrl-RS"/>
        </w:rPr>
        <w:t>5</w:t>
      </w:r>
      <w:r w:rsidR="00F313B6">
        <w:rPr>
          <w:b/>
          <w:bCs/>
          <w:sz w:val="20"/>
          <w:szCs w:val="20"/>
          <w:lang w:val="sr-Cyrl-RS"/>
        </w:rPr>
        <w:t xml:space="preserve"> СУЈ15</w:t>
      </w:r>
      <w:r w:rsidR="00110208">
        <w:rPr>
          <w:b/>
          <w:bCs/>
          <w:sz w:val="20"/>
          <w:szCs w:val="20"/>
          <w:lang w:val="sr-Cyrl-RS"/>
        </w:rPr>
        <w:t>5 Хајдуково (ЦТ)</w:t>
      </w:r>
      <w:r w:rsidR="00607682">
        <w:rPr>
          <w:b/>
          <w:bCs/>
          <w:sz w:val="20"/>
          <w:szCs w:val="20"/>
          <w:lang w:val="sr-Cyrl-RS"/>
        </w:rPr>
        <w:t>“</w:t>
      </w:r>
      <w:r w:rsidR="00415391" w:rsidRPr="005827E4">
        <w:rPr>
          <w:sz w:val="20"/>
          <w:szCs w:val="20"/>
          <w:lang w:val="sr-Cyrl-RS"/>
        </w:rPr>
        <w:t>, на к</w:t>
      </w:r>
      <w:r w:rsidR="00CE6603">
        <w:rPr>
          <w:sz w:val="20"/>
          <w:szCs w:val="20"/>
          <w:lang w:val="sr-Cyrl-RS"/>
        </w:rPr>
        <w:t xml:space="preserve">атастарској </w:t>
      </w:r>
      <w:r w:rsidR="00415391" w:rsidRPr="005827E4">
        <w:rPr>
          <w:sz w:val="20"/>
          <w:szCs w:val="20"/>
          <w:lang w:val="sr-Cyrl-RS"/>
        </w:rPr>
        <w:t>п</w:t>
      </w:r>
      <w:r w:rsidR="00CE6603">
        <w:rPr>
          <w:sz w:val="20"/>
          <w:szCs w:val="20"/>
          <w:lang w:val="sr-Cyrl-RS"/>
        </w:rPr>
        <w:t>арцели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415391" w:rsidRPr="00415391">
        <w:rPr>
          <w:sz w:val="20"/>
          <w:szCs w:val="20"/>
        </w:rPr>
        <w:t xml:space="preserve">бр. </w:t>
      </w:r>
      <w:r w:rsidR="00110208">
        <w:rPr>
          <w:sz w:val="20"/>
          <w:szCs w:val="20"/>
          <w:lang w:val="sr-Cyrl-RS"/>
        </w:rPr>
        <w:t>4360/1</w:t>
      </w:r>
      <w:r w:rsidR="00415391" w:rsidRPr="00415391">
        <w:rPr>
          <w:sz w:val="20"/>
          <w:szCs w:val="20"/>
        </w:rPr>
        <w:t xml:space="preserve"> </w:t>
      </w:r>
      <w:r w:rsidR="00F313B6">
        <w:rPr>
          <w:sz w:val="20"/>
          <w:szCs w:val="20"/>
          <w:lang w:val="sr-Cyrl-RS"/>
        </w:rPr>
        <w:t>к.о.</w:t>
      </w:r>
      <w:r w:rsidR="00415391" w:rsidRPr="00415391">
        <w:rPr>
          <w:sz w:val="20"/>
          <w:szCs w:val="20"/>
        </w:rPr>
        <w:t xml:space="preserve"> </w:t>
      </w:r>
      <w:r w:rsidR="00110208">
        <w:rPr>
          <w:sz w:val="20"/>
          <w:szCs w:val="20"/>
          <w:lang w:val="sr-Cyrl-RS"/>
        </w:rPr>
        <w:t>Палић</w:t>
      </w:r>
      <w:r w:rsidR="00607682">
        <w:rPr>
          <w:sz w:val="20"/>
          <w:szCs w:val="20"/>
          <w:lang w:val="sr-Cyrl-RS"/>
        </w:rPr>
        <w:t>, Суботиц</w:t>
      </w:r>
      <w:r w:rsidR="004D437D">
        <w:rPr>
          <w:sz w:val="20"/>
          <w:szCs w:val="20"/>
        </w:rPr>
        <w:t>a</w:t>
      </w:r>
      <w:r w:rsidR="0059680B">
        <w:rPr>
          <w:sz w:val="20"/>
          <w:szCs w:val="20"/>
        </w:rPr>
        <w:t xml:space="preserve">, </w:t>
      </w:r>
      <w:r w:rsidR="00110208">
        <w:rPr>
          <w:sz w:val="20"/>
          <w:szCs w:val="20"/>
          <w:lang w:val="sr-Cyrl-RS"/>
        </w:rPr>
        <w:t>у Хајдукову</w:t>
      </w:r>
      <w:r w:rsidR="00415391" w:rsidRPr="00415391">
        <w:rPr>
          <w:sz w:val="20"/>
          <w:szCs w:val="20"/>
        </w:rPr>
        <w:t xml:space="preserve"> (4</w:t>
      </w:r>
      <w:r w:rsidR="00595465">
        <w:rPr>
          <w:sz w:val="20"/>
          <w:szCs w:val="20"/>
          <w:lang w:val="sr-Cyrl-RS"/>
        </w:rPr>
        <w:t>6</w:t>
      </w:r>
      <w:r w:rsidR="00415391" w:rsidRPr="00415391">
        <w:rPr>
          <w:sz w:val="20"/>
          <w:szCs w:val="20"/>
        </w:rPr>
        <w:t>.</w:t>
      </w:r>
      <w:r w:rsidR="00110208">
        <w:rPr>
          <w:sz w:val="20"/>
          <w:szCs w:val="20"/>
          <w:lang w:val="sr-Cyrl-RS"/>
        </w:rPr>
        <w:t>12177</w:t>
      </w:r>
      <w:r w:rsidR="00415391" w:rsidRPr="00415391">
        <w:rPr>
          <w:sz w:val="20"/>
          <w:szCs w:val="20"/>
        </w:rPr>
        <w:t>°,19.</w:t>
      </w:r>
      <w:r w:rsidR="00ED22EC">
        <w:rPr>
          <w:sz w:val="20"/>
          <w:szCs w:val="20"/>
          <w:lang w:val="sr-Cyrl-RS"/>
        </w:rPr>
        <w:t>80018</w:t>
      </w:r>
      <w:r w:rsidR="00415391" w:rsidRPr="00415391">
        <w:rPr>
          <w:sz w:val="20"/>
          <w:szCs w:val="20"/>
        </w:rPr>
        <w:t>°)</w:t>
      </w:r>
      <w:r w:rsidR="00415391" w:rsidRPr="005827E4">
        <w:rPr>
          <w:sz w:val="20"/>
          <w:szCs w:val="20"/>
          <w:lang w:val="sr-Cyrl-RS"/>
        </w:rPr>
        <w:t>.</w:t>
      </w:r>
    </w:p>
    <w:p w14:paraId="045FAE2D" w14:textId="262F450C" w:rsidR="00415391" w:rsidRPr="005827E4" w:rsidRDefault="00415391" w:rsidP="00EF700E">
      <w:pPr>
        <w:jc w:val="both"/>
        <w:rPr>
          <w:sz w:val="20"/>
          <w:szCs w:val="20"/>
        </w:rPr>
      </w:pPr>
      <w:r w:rsidRPr="005827E4">
        <w:rPr>
          <w:sz w:val="20"/>
          <w:szCs w:val="20"/>
          <w:lang w:val="sr-Cyrl-RS"/>
        </w:rPr>
        <w:t xml:space="preserve">Јавност може да </w:t>
      </w:r>
      <w:r w:rsidRPr="005827E4">
        <w:rPr>
          <w:b/>
          <w:bCs/>
          <w:sz w:val="20"/>
          <w:szCs w:val="20"/>
          <w:lang w:val="sr-Cyrl-RS"/>
        </w:rPr>
        <w:t xml:space="preserve">изврши увид </w:t>
      </w:r>
      <w:r w:rsidRPr="005827E4">
        <w:rPr>
          <w:sz w:val="20"/>
          <w:szCs w:val="20"/>
          <w:lang w:val="sr-Cyrl-RS"/>
        </w:rPr>
        <w:t xml:space="preserve">у податке, обавештења и документацију носиоца пројекта </w:t>
      </w:r>
      <w:r w:rsidR="00EF700E" w:rsidRPr="005827E4">
        <w:rPr>
          <w:sz w:val="20"/>
          <w:szCs w:val="20"/>
          <w:lang w:val="sr-Cyrl-RS"/>
        </w:rPr>
        <w:t xml:space="preserve">и </w:t>
      </w:r>
      <w:r w:rsidR="00EF700E" w:rsidRPr="005827E4">
        <w:rPr>
          <w:b/>
          <w:bCs/>
          <w:sz w:val="20"/>
          <w:szCs w:val="20"/>
          <w:lang w:val="sr-Cyrl-RS"/>
        </w:rPr>
        <w:t>достави мишљење</w:t>
      </w:r>
      <w:r w:rsidR="00EF700E" w:rsidRPr="005827E4">
        <w:rPr>
          <w:sz w:val="20"/>
          <w:szCs w:val="20"/>
          <w:lang w:val="sr-Cyrl-RS"/>
        </w:rPr>
        <w:t xml:space="preserve"> </w:t>
      </w:r>
      <w:r w:rsidR="00EF700E" w:rsidRPr="005827E4">
        <w:rPr>
          <w:b/>
          <w:bCs/>
          <w:sz w:val="20"/>
          <w:szCs w:val="20"/>
          <w:lang w:val="sr-Cyrl-RS"/>
        </w:rPr>
        <w:t>на поднети захтев</w:t>
      </w:r>
      <w:r w:rsidR="00EF700E" w:rsidRPr="005827E4">
        <w:rPr>
          <w:sz w:val="20"/>
          <w:szCs w:val="20"/>
          <w:lang w:val="sr-Cyrl-RS"/>
        </w:rPr>
        <w:t xml:space="preserve"> </w:t>
      </w:r>
      <w:r w:rsidRPr="008D63BE">
        <w:rPr>
          <w:sz w:val="20"/>
          <w:szCs w:val="20"/>
          <w:lang w:val="sr-Cyrl-RS"/>
        </w:rPr>
        <w:t>у року од</w:t>
      </w:r>
      <w:r w:rsidRPr="005827E4">
        <w:rPr>
          <w:b/>
          <w:bCs/>
          <w:sz w:val="20"/>
          <w:szCs w:val="20"/>
          <w:lang w:val="sr-Cyrl-RS"/>
        </w:rPr>
        <w:t xml:space="preserve"> 15 дана</w:t>
      </w:r>
      <w:r w:rsidRPr="005827E4">
        <w:rPr>
          <w:sz w:val="20"/>
          <w:szCs w:val="20"/>
          <w:lang w:val="sr-Cyrl-RS"/>
        </w:rPr>
        <w:t xml:space="preserve"> од дана оглашавања</w:t>
      </w:r>
      <w:r w:rsidR="005827E4" w:rsidRPr="005827E4">
        <w:rPr>
          <w:sz w:val="20"/>
          <w:szCs w:val="20"/>
          <w:lang w:val="sr-Cyrl-RS"/>
        </w:rPr>
        <w:t>. Увид се може извршити у</w:t>
      </w:r>
      <w:r w:rsidRPr="005827E4">
        <w:rPr>
          <w:sz w:val="20"/>
          <w:szCs w:val="20"/>
          <w:lang w:val="sr-Cyrl-RS"/>
        </w:rPr>
        <w:t xml:space="preserve"> просторијама надлежног органа</w:t>
      </w:r>
      <w:r w:rsidR="0068653B">
        <w:rPr>
          <w:sz w:val="20"/>
          <w:szCs w:val="20"/>
          <w:lang w:val="sr-Cyrl-RS"/>
        </w:rPr>
        <w:t xml:space="preserve"> у Градској кући у Суботици, соба 130,</w:t>
      </w:r>
      <w:r w:rsidRPr="005827E4">
        <w:rPr>
          <w:sz w:val="20"/>
          <w:szCs w:val="20"/>
          <w:lang w:val="sr-Cyrl-RS"/>
        </w:rPr>
        <w:t xml:space="preserve"> сваког радног дана од </w:t>
      </w:r>
      <w:r w:rsidR="00EF700E" w:rsidRPr="005827E4">
        <w:rPr>
          <w:sz w:val="20"/>
          <w:szCs w:val="20"/>
          <w:lang w:val="sr-Cyrl-RS"/>
        </w:rPr>
        <w:t xml:space="preserve">10 до 14 часова, као и електронски на интернет веб презентацији Града Суботице, на адреси </w:t>
      </w:r>
      <w:hyperlink r:id="rId4" w:history="1"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</w:rPr>
          <w:t>www.</w:t>
        </w:r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  <w:lang w:val="sr-Cyrl-RS"/>
          </w:rPr>
          <w:t>subotica.ls.gov.rs/cat_doc/zastita-zivotne-sredine</w:t>
        </w:r>
      </w:hyperlink>
      <w:r w:rsidR="0068653B" w:rsidRPr="000248D4">
        <w:rPr>
          <w:color w:val="000000" w:themeColor="text1"/>
          <w:sz w:val="20"/>
          <w:szCs w:val="20"/>
        </w:rPr>
        <w:t xml:space="preserve">. </w:t>
      </w:r>
      <w:r w:rsidR="0068653B">
        <w:rPr>
          <w:sz w:val="20"/>
          <w:szCs w:val="20"/>
          <w:lang w:val="sr-Cyrl-RS"/>
        </w:rPr>
        <w:t>М</w:t>
      </w:r>
      <w:r w:rsidR="005827E4" w:rsidRPr="005827E4">
        <w:rPr>
          <w:sz w:val="20"/>
          <w:szCs w:val="20"/>
          <w:lang w:val="sr-Cyrl-RS"/>
        </w:rPr>
        <w:t>ишљења</w:t>
      </w:r>
      <w:r w:rsidR="0068653B">
        <w:rPr>
          <w:sz w:val="20"/>
          <w:szCs w:val="20"/>
          <w:lang w:val="sr-Cyrl-RS"/>
        </w:rPr>
        <w:t xml:space="preserve"> се</w:t>
      </w:r>
      <w:r w:rsidR="005827E4" w:rsidRPr="005827E4">
        <w:rPr>
          <w:sz w:val="20"/>
          <w:szCs w:val="20"/>
          <w:lang w:val="sr-Cyrl-RS"/>
        </w:rPr>
        <w:t xml:space="preserve"> могу </w:t>
      </w:r>
      <w:r w:rsidR="008D63BE">
        <w:rPr>
          <w:sz w:val="20"/>
          <w:szCs w:val="20"/>
          <w:lang w:val="sr-Cyrl-RS"/>
        </w:rPr>
        <w:t>доставити</w:t>
      </w:r>
      <w:r w:rsidR="005827E4" w:rsidRPr="005827E4">
        <w:rPr>
          <w:sz w:val="20"/>
          <w:szCs w:val="20"/>
          <w:lang w:val="sr-Cyrl-RS"/>
        </w:rPr>
        <w:t xml:space="preserve"> на адр</w:t>
      </w:r>
      <w:r w:rsidR="00032D30">
        <w:rPr>
          <w:sz w:val="20"/>
          <w:szCs w:val="20"/>
          <w:lang w:val="sr-Cyrl-RS"/>
        </w:rPr>
        <w:t>е</w:t>
      </w:r>
      <w:r w:rsidR="005827E4" w:rsidRPr="005827E4">
        <w:rPr>
          <w:sz w:val="20"/>
          <w:szCs w:val="20"/>
          <w:lang w:val="sr-Cyrl-RS"/>
        </w:rPr>
        <w:t>с</w:t>
      </w:r>
      <w:r w:rsidR="008D63BE">
        <w:rPr>
          <w:sz w:val="20"/>
          <w:szCs w:val="20"/>
          <w:lang w:val="sr-Cyrl-RS"/>
        </w:rPr>
        <w:t xml:space="preserve">у </w:t>
      </w:r>
      <w:r w:rsidR="005827E4" w:rsidRPr="005827E4">
        <w:rPr>
          <w:sz w:val="20"/>
          <w:szCs w:val="20"/>
          <w:lang w:val="sr-Cyrl-RS"/>
        </w:rPr>
        <w:t>надлежног органа</w:t>
      </w:r>
      <w:r w:rsidR="0068653B">
        <w:rPr>
          <w:sz w:val="20"/>
          <w:szCs w:val="20"/>
          <w:lang w:val="sr-Cyrl-RS"/>
        </w:rPr>
        <w:t xml:space="preserve"> </w:t>
      </w:r>
      <w:r w:rsidR="008D63BE">
        <w:rPr>
          <w:sz w:val="20"/>
          <w:szCs w:val="20"/>
          <w:lang w:val="sr-Cyrl-RS"/>
        </w:rPr>
        <w:t xml:space="preserve"> </w:t>
      </w:r>
      <w:r w:rsidR="005827E4" w:rsidRPr="005827E4">
        <w:rPr>
          <w:sz w:val="20"/>
          <w:szCs w:val="20"/>
          <w:lang w:val="sr-Cyrl-RS"/>
        </w:rPr>
        <w:t xml:space="preserve">или електронском поштом </w:t>
      </w:r>
      <w:r w:rsidR="008D63BE">
        <w:rPr>
          <w:sz w:val="20"/>
          <w:szCs w:val="20"/>
          <w:lang w:val="sr-Cyrl-RS"/>
        </w:rPr>
        <w:t xml:space="preserve">на адресу </w:t>
      </w:r>
      <w:hyperlink r:id="rId5" w:history="1">
        <w:r w:rsidR="004D437D" w:rsidRPr="00D87C91">
          <w:rPr>
            <w:rStyle w:val="Hyperlink"/>
            <w:b/>
            <w:bCs/>
            <w:sz w:val="20"/>
            <w:szCs w:val="20"/>
          </w:rPr>
          <w:t>zivotnasredina@subotica.ls.gov.rs</w:t>
        </w:r>
      </w:hyperlink>
      <w:r w:rsidR="005827E4" w:rsidRPr="000248D4">
        <w:rPr>
          <w:color w:val="000000" w:themeColor="text1"/>
          <w:sz w:val="20"/>
          <w:szCs w:val="20"/>
        </w:rPr>
        <w:t xml:space="preserve"> .</w:t>
      </w:r>
    </w:p>
    <w:p w14:paraId="01F26AC7" w14:textId="0ADC8D6F" w:rsidR="005827E4" w:rsidRPr="00415391" w:rsidRDefault="005827E4" w:rsidP="00EF700E">
      <w:pPr>
        <w:jc w:val="both"/>
        <w:rPr>
          <w:sz w:val="20"/>
          <w:szCs w:val="20"/>
          <w:lang w:val="sr-Cyrl-RS"/>
        </w:rPr>
      </w:pPr>
      <w:r w:rsidRPr="005827E4">
        <w:rPr>
          <w:sz w:val="20"/>
          <w:szCs w:val="20"/>
          <w:lang w:val="sr-Cyrl-RS"/>
        </w:rPr>
        <w:t xml:space="preserve">У поступку одлучивања, орган може донети одлуку да је за предметни пројекат </w:t>
      </w:r>
      <w:r w:rsidRPr="0068653B">
        <w:rPr>
          <w:b/>
          <w:bCs/>
          <w:sz w:val="20"/>
          <w:szCs w:val="20"/>
          <w:lang w:val="sr-Cyrl-RS"/>
        </w:rPr>
        <w:t>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њен обим и садржај, или одлуку да за предметни пројекат </w:t>
      </w:r>
      <w:r w:rsidRPr="0068653B">
        <w:rPr>
          <w:b/>
          <w:bCs/>
          <w:sz w:val="20"/>
          <w:szCs w:val="20"/>
          <w:lang w:val="sr-Cyrl-RS"/>
        </w:rPr>
        <w:t>није 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мере спречавања, смањења или отклањања негативних утицаја или друге минималне услове заштите животне средине.</w:t>
      </w:r>
    </w:p>
    <w:p w14:paraId="1C76CEF0" w14:textId="77777777" w:rsidR="00AB69B0" w:rsidRPr="005827E4" w:rsidRDefault="00AB69B0">
      <w:pPr>
        <w:rPr>
          <w:sz w:val="20"/>
          <w:szCs w:val="20"/>
        </w:rPr>
      </w:pPr>
    </w:p>
    <w:sectPr w:rsidR="00AB69B0" w:rsidRPr="00582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91"/>
    <w:rsid w:val="000248D4"/>
    <w:rsid w:val="00032D30"/>
    <w:rsid w:val="000D34AF"/>
    <w:rsid w:val="00110208"/>
    <w:rsid w:val="00111946"/>
    <w:rsid w:val="001314BF"/>
    <w:rsid w:val="00157BE8"/>
    <w:rsid w:val="00191F7A"/>
    <w:rsid w:val="002720C0"/>
    <w:rsid w:val="00415391"/>
    <w:rsid w:val="004D437D"/>
    <w:rsid w:val="00553111"/>
    <w:rsid w:val="0056307F"/>
    <w:rsid w:val="005827E4"/>
    <w:rsid w:val="00595465"/>
    <w:rsid w:val="0059680B"/>
    <w:rsid w:val="005B7575"/>
    <w:rsid w:val="005C7850"/>
    <w:rsid w:val="005F5048"/>
    <w:rsid w:val="00607682"/>
    <w:rsid w:val="0068653B"/>
    <w:rsid w:val="007C05D4"/>
    <w:rsid w:val="007D6D4E"/>
    <w:rsid w:val="008D63BE"/>
    <w:rsid w:val="0091578A"/>
    <w:rsid w:val="009D75C5"/>
    <w:rsid w:val="00AB69B0"/>
    <w:rsid w:val="00CE6603"/>
    <w:rsid w:val="00D4061D"/>
    <w:rsid w:val="00D9151B"/>
    <w:rsid w:val="00E8420C"/>
    <w:rsid w:val="00ED22EC"/>
    <w:rsid w:val="00EF700E"/>
    <w:rsid w:val="00F313B6"/>
    <w:rsid w:val="00F44551"/>
    <w:rsid w:val="00F4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03F5"/>
  <w15:chartTrackingRefBased/>
  <w15:docId w15:val="{B3D7DBC6-D6F4-49F3-8BCA-7E790918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3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53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3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0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ivotnasredina@subotica.ls.gov.rs" TargetMode="External"/><Relationship Id="rId4" Type="http://schemas.openxmlformats.org/officeDocument/2006/relationships/hyperlink" Target="http://www.subotica.ls.gov.rs/cat_doc/zastita-zivotne-sred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Žika Reh</dc:creator>
  <cp:keywords/>
  <dc:description/>
  <cp:lastModifiedBy>Nora Seker</cp:lastModifiedBy>
  <cp:revision>10</cp:revision>
  <dcterms:created xsi:type="dcterms:W3CDTF">2025-01-21T11:02:00Z</dcterms:created>
  <dcterms:modified xsi:type="dcterms:W3CDTF">2025-10-31T11:55:00Z</dcterms:modified>
</cp:coreProperties>
</file>