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73469FA" w14:textId="031440EE" w:rsidR="008670C4" w:rsidRDefault="00923361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2F7D9080" wp14:editId="7E544CD3">
            <wp:extent cx="624205" cy="615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2" t="-29" r="82028" b="88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" cy="61595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29282" w14:textId="77777777" w:rsidR="006801F4" w:rsidRDefault="006801F4">
      <w:pPr>
        <w:jc w:val="both"/>
      </w:pPr>
      <w:r>
        <w:rPr>
          <w:sz w:val="22"/>
          <w:szCs w:val="22"/>
        </w:rPr>
        <w:t>РЕПУБЛИКА СРБИЈА-АПВ</w:t>
      </w:r>
    </w:p>
    <w:p w14:paraId="194B5447" w14:textId="77777777" w:rsidR="006801F4" w:rsidRDefault="006801F4">
      <w:pPr>
        <w:jc w:val="both"/>
      </w:pPr>
      <w:r>
        <w:rPr>
          <w:sz w:val="22"/>
          <w:szCs w:val="22"/>
        </w:rPr>
        <w:t>ГРАД СУБОТИЦА</w:t>
      </w:r>
    </w:p>
    <w:p w14:paraId="79ECF378" w14:textId="77777777" w:rsidR="006801F4" w:rsidRDefault="006801F4">
      <w:pPr>
        <w:jc w:val="both"/>
      </w:pPr>
      <w:r>
        <w:rPr>
          <w:sz w:val="22"/>
          <w:szCs w:val="22"/>
        </w:rPr>
        <w:t>ГРАДСКА УПРАВА</w:t>
      </w:r>
    </w:p>
    <w:p w14:paraId="12452DF8" w14:textId="77777777" w:rsidR="006801F4" w:rsidRDefault="006801F4">
      <w:pPr>
        <w:jc w:val="both"/>
      </w:pPr>
      <w:r>
        <w:rPr>
          <w:sz w:val="22"/>
          <w:szCs w:val="22"/>
        </w:rPr>
        <w:t>СЕКРЕТАРИЈАТ ЗА КОМУНАЛНЕ ПОСЛОВЕ,</w:t>
      </w:r>
    </w:p>
    <w:p w14:paraId="030141D0" w14:textId="77777777" w:rsidR="006801F4" w:rsidRDefault="006801F4">
      <w:pPr>
        <w:jc w:val="both"/>
      </w:pPr>
      <w:r>
        <w:rPr>
          <w:sz w:val="22"/>
          <w:szCs w:val="22"/>
        </w:rPr>
        <w:t>ЕНЕРГЕТИКУ И САОБРАЋАЈ</w:t>
      </w:r>
    </w:p>
    <w:p w14:paraId="62467D4F" w14:textId="77777777" w:rsidR="006801F4" w:rsidRDefault="006801F4">
      <w:pPr>
        <w:jc w:val="both"/>
      </w:pPr>
      <w:r>
        <w:rPr>
          <w:sz w:val="22"/>
          <w:szCs w:val="22"/>
          <w:lang w:val="sr-Cyrl-RS"/>
        </w:rPr>
        <w:t>СЛУ</w:t>
      </w:r>
      <w:r>
        <w:rPr>
          <w:color w:val="000000"/>
          <w:sz w:val="22"/>
          <w:szCs w:val="22"/>
          <w:lang w:val="sr-Cyrl-RS"/>
        </w:rPr>
        <w:t>ЖБА ЗА ЕНЕРГЕТИКУ И САОБРАЋАЈ</w:t>
      </w:r>
      <w:r>
        <w:rPr>
          <w:color w:val="000000"/>
          <w:sz w:val="22"/>
          <w:szCs w:val="22"/>
        </w:rPr>
        <w:t xml:space="preserve"> </w:t>
      </w:r>
    </w:p>
    <w:p w14:paraId="18E271DF" w14:textId="07012B10" w:rsidR="006801F4" w:rsidRPr="001D3EE8" w:rsidRDefault="006801F4">
      <w:pPr>
        <w:jc w:val="both"/>
        <w:rPr>
          <w:color w:val="000000" w:themeColor="text1"/>
        </w:rPr>
      </w:pPr>
      <w:r w:rsidRPr="001D3EE8">
        <w:rPr>
          <w:color w:val="000000" w:themeColor="text1"/>
          <w:sz w:val="22"/>
          <w:szCs w:val="22"/>
        </w:rPr>
        <w:t xml:space="preserve">Дана: </w:t>
      </w:r>
      <w:r w:rsidR="001D3EE8" w:rsidRPr="001D3EE8">
        <w:rPr>
          <w:color w:val="000000" w:themeColor="text1"/>
          <w:sz w:val="22"/>
          <w:szCs w:val="22"/>
          <w:lang w:val="sr-Cyrl-RS"/>
        </w:rPr>
        <w:t>2</w:t>
      </w:r>
      <w:r w:rsidR="00A90282">
        <w:rPr>
          <w:color w:val="000000" w:themeColor="text1"/>
          <w:sz w:val="22"/>
          <w:szCs w:val="22"/>
          <w:lang w:val="sr-Cyrl-RS"/>
        </w:rPr>
        <w:t>5</w:t>
      </w:r>
      <w:r w:rsidR="001D3EE8" w:rsidRPr="001D3EE8">
        <w:rPr>
          <w:color w:val="000000" w:themeColor="text1"/>
          <w:sz w:val="22"/>
          <w:szCs w:val="22"/>
          <w:lang w:val="sr-Cyrl-RS"/>
        </w:rPr>
        <w:t>.07</w:t>
      </w:r>
      <w:r w:rsidRPr="001D3EE8">
        <w:rPr>
          <w:color w:val="000000" w:themeColor="text1"/>
          <w:sz w:val="22"/>
          <w:szCs w:val="22"/>
          <w:lang w:val="sr-Latn-RS"/>
        </w:rPr>
        <w:t>.202</w:t>
      </w:r>
      <w:r w:rsidR="00631DF8" w:rsidRPr="001D3EE8">
        <w:rPr>
          <w:color w:val="000000" w:themeColor="text1"/>
          <w:sz w:val="22"/>
          <w:szCs w:val="22"/>
          <w:lang w:val="sr-Latn-RS"/>
        </w:rPr>
        <w:t>5</w:t>
      </w:r>
      <w:r w:rsidRPr="001D3EE8">
        <w:rPr>
          <w:color w:val="000000" w:themeColor="text1"/>
          <w:sz w:val="22"/>
          <w:szCs w:val="22"/>
        </w:rPr>
        <w:t xml:space="preserve">. </w:t>
      </w:r>
    </w:p>
    <w:p w14:paraId="3EC5E822" w14:textId="77777777" w:rsidR="00DB6573" w:rsidRDefault="006801F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Суботица, </w:t>
      </w:r>
    </w:p>
    <w:p w14:paraId="4237438A" w14:textId="7B386D4C" w:rsidR="006801F4" w:rsidRDefault="006801F4">
      <w:pPr>
        <w:jc w:val="both"/>
      </w:pPr>
      <w:r>
        <w:rPr>
          <w:sz w:val="22"/>
          <w:szCs w:val="22"/>
        </w:rPr>
        <w:t xml:space="preserve">Трг слободе 1                                                             </w:t>
      </w:r>
      <w:r>
        <w:rPr>
          <w:b/>
          <w:bCs/>
          <w:sz w:val="22"/>
          <w:szCs w:val="22"/>
        </w:rPr>
        <w:t xml:space="preserve">   </w:t>
      </w:r>
    </w:p>
    <w:p w14:paraId="5D26E291" w14:textId="77777777" w:rsidR="006801F4" w:rsidRDefault="006801F4">
      <w:pPr>
        <w:jc w:val="both"/>
      </w:pPr>
    </w:p>
    <w:p w14:paraId="37CEC1EC" w14:textId="77777777" w:rsidR="006801F4" w:rsidRDefault="006801F4">
      <w:pPr>
        <w:jc w:val="both"/>
        <w:rPr>
          <w:bCs/>
          <w:sz w:val="22"/>
          <w:szCs w:val="22"/>
          <w:lang w:val="sr-Cyrl-RS"/>
        </w:rPr>
      </w:pPr>
    </w:p>
    <w:p w14:paraId="11F24E22" w14:textId="77777777" w:rsidR="006801F4" w:rsidRDefault="006801F4">
      <w:pPr>
        <w:jc w:val="center"/>
      </w:pPr>
      <w:r>
        <w:rPr>
          <w:b/>
          <w:bCs/>
          <w:sz w:val="22"/>
          <w:szCs w:val="22"/>
          <w:lang w:val="sr-Cyrl-RS"/>
        </w:rPr>
        <w:t>С А О П Ш Т Е Њ Е</w:t>
      </w:r>
    </w:p>
    <w:p w14:paraId="17AC2833" w14:textId="132C018C" w:rsidR="006801F4" w:rsidRDefault="006801F4" w:rsidP="00263BFF">
      <w:pPr>
        <w:ind w:firstLine="708"/>
        <w:jc w:val="center"/>
        <w:rPr>
          <w:b/>
          <w:bCs/>
          <w:lang w:val="sr-Cyrl-RS"/>
        </w:rPr>
      </w:pPr>
      <w:r>
        <w:rPr>
          <w:b/>
          <w:bCs/>
          <w:lang w:val="sr-Cyrl-RS"/>
        </w:rPr>
        <w:t xml:space="preserve">за јавност о привременој </w:t>
      </w:r>
      <w:r w:rsidR="00DB6573">
        <w:rPr>
          <w:b/>
          <w:bCs/>
          <w:lang w:val="sr-Cyrl-RS"/>
        </w:rPr>
        <w:t>обустави</w:t>
      </w:r>
      <w:r>
        <w:rPr>
          <w:b/>
          <w:bCs/>
          <w:lang w:val="sr-Cyrl-RS"/>
        </w:rPr>
        <w:t xml:space="preserve"> саобраћаја на локалним саобраћајницама</w:t>
      </w:r>
    </w:p>
    <w:p w14:paraId="065AAB1A" w14:textId="77777777" w:rsidR="00DB6573" w:rsidRDefault="00DB6573" w:rsidP="00263BFF">
      <w:pPr>
        <w:ind w:firstLine="708"/>
        <w:jc w:val="center"/>
      </w:pPr>
    </w:p>
    <w:p w14:paraId="428EE8B2" w14:textId="77777777" w:rsidR="006801F4" w:rsidRDefault="006801F4">
      <w:pPr>
        <w:jc w:val="both"/>
        <w:rPr>
          <w:b/>
          <w:bCs/>
          <w:sz w:val="22"/>
          <w:szCs w:val="22"/>
          <w:lang w:val="sr-Cyrl-RS"/>
        </w:rPr>
      </w:pPr>
    </w:p>
    <w:p w14:paraId="014AE08F" w14:textId="473B6EF1" w:rsidR="00C3723E" w:rsidRPr="00C3723E" w:rsidRDefault="00B335C8" w:rsidP="00C3723E">
      <w:pPr>
        <w:ind w:firstLine="708"/>
        <w:jc w:val="both"/>
        <w:rPr>
          <w:sz w:val="22"/>
          <w:szCs w:val="22"/>
          <w:lang w:val="sr-Cyrl-RS"/>
        </w:rPr>
      </w:pPr>
      <w:r>
        <w:rPr>
          <w:sz w:val="22"/>
          <w:szCs w:val="22"/>
          <w:lang w:val="sr-Cyrl-RS"/>
        </w:rPr>
        <w:t>Обавештава се јавност,</w:t>
      </w:r>
      <w:r w:rsidR="005D7FC6">
        <w:rPr>
          <w:sz w:val="22"/>
          <w:szCs w:val="22"/>
          <w:lang w:val="en-US"/>
        </w:rPr>
        <w:t xml:space="preserve"> </w:t>
      </w:r>
      <w:r w:rsidR="005D7FC6">
        <w:rPr>
          <w:sz w:val="22"/>
          <w:szCs w:val="22"/>
          <w:lang w:val="sr-Cyrl-RS"/>
        </w:rPr>
        <w:t>да ће</w:t>
      </w:r>
      <w:r w:rsidR="00A90282">
        <w:rPr>
          <w:sz w:val="22"/>
          <w:szCs w:val="22"/>
          <w:lang w:val="sr-Cyrl-RS"/>
        </w:rPr>
        <w:t>,</w:t>
      </w:r>
      <w:r w:rsidR="005D7FC6">
        <w:rPr>
          <w:sz w:val="22"/>
          <w:szCs w:val="22"/>
          <w:lang w:val="sr-Cyrl-RS"/>
        </w:rPr>
        <w:t xml:space="preserve"> у оквиру </w:t>
      </w:r>
      <w:r w:rsidR="00C3723E">
        <w:rPr>
          <w:sz w:val="22"/>
          <w:szCs w:val="22"/>
          <w:lang w:val="sr-Cyrl-RS"/>
        </w:rPr>
        <w:t xml:space="preserve">радова на реконструкцији и модернизацији пруге Београд – Нови Сад – Суботица – државна граница (Келебија), </w:t>
      </w:r>
      <w:r w:rsidR="00C3723E" w:rsidRPr="00C3723E">
        <w:rPr>
          <w:sz w:val="22"/>
          <w:szCs w:val="22"/>
          <w:lang w:val="sr-Cyrl-RS"/>
        </w:rPr>
        <w:t>због испитивања подвожњака пробним оптерећењем у улици Максима Горког, Бајнатској и Косовској у периоду од недеље 27.07.2025. до уторка 29.07.2025. доћи до измене режима друмског саобраћаја.</w:t>
      </w:r>
    </w:p>
    <w:p w14:paraId="30958B3E" w14:textId="77777777" w:rsidR="00C3723E" w:rsidRPr="00C3723E" w:rsidRDefault="00C3723E" w:rsidP="00C3723E">
      <w:pPr>
        <w:ind w:firstLine="708"/>
        <w:jc w:val="both"/>
        <w:rPr>
          <w:sz w:val="22"/>
          <w:szCs w:val="22"/>
          <w:lang w:val="sr-Cyrl-RS"/>
        </w:rPr>
      </w:pPr>
    </w:p>
    <w:p w14:paraId="740B9353" w14:textId="77777777" w:rsidR="00C3723E" w:rsidRPr="00C3723E" w:rsidRDefault="00C3723E" w:rsidP="00C3723E">
      <w:pPr>
        <w:ind w:firstLine="708"/>
        <w:jc w:val="both"/>
        <w:rPr>
          <w:sz w:val="22"/>
          <w:szCs w:val="22"/>
          <w:lang w:val="sr-Cyrl-RS"/>
        </w:rPr>
      </w:pPr>
      <w:r w:rsidRPr="00C3723E">
        <w:rPr>
          <w:sz w:val="22"/>
          <w:szCs w:val="22"/>
          <w:lang w:val="sr-Cyrl-RS"/>
        </w:rPr>
        <w:t>У недељу 27.07.2025. са почетком у 8:00, а ради припреме испитивања тј. постављања мерне опреме на конструкцијама подвожњака повремено ће бити затварана по једна саобраћајна трака за сваки подвожњак појединачно. Прво на подвожњаку Максима Горког, затим Бајнатска и Косовска. Планирани завршетак ове фазе је око 14:00 часова за све три локације.</w:t>
      </w:r>
    </w:p>
    <w:p w14:paraId="7B1FDFA2" w14:textId="77777777" w:rsidR="00C3723E" w:rsidRPr="00C3723E" w:rsidRDefault="00C3723E" w:rsidP="00C3723E">
      <w:pPr>
        <w:ind w:firstLine="708"/>
        <w:jc w:val="both"/>
        <w:rPr>
          <w:sz w:val="22"/>
          <w:szCs w:val="22"/>
          <w:lang w:val="sr-Cyrl-RS"/>
        </w:rPr>
      </w:pPr>
    </w:p>
    <w:p w14:paraId="10D3317B" w14:textId="77777777" w:rsidR="00C3723E" w:rsidRPr="00C3723E" w:rsidRDefault="00C3723E" w:rsidP="00C3723E">
      <w:pPr>
        <w:ind w:firstLine="708"/>
        <w:jc w:val="both"/>
        <w:rPr>
          <w:sz w:val="22"/>
          <w:szCs w:val="22"/>
          <w:lang w:val="sr-Cyrl-RS"/>
        </w:rPr>
      </w:pPr>
      <w:r w:rsidRPr="00C3723E">
        <w:rPr>
          <w:sz w:val="22"/>
          <w:szCs w:val="22"/>
          <w:lang w:val="sr-Cyrl-RS"/>
        </w:rPr>
        <w:t xml:space="preserve">У понедељак 28.07.2025. у улици Максима Горког у периоду од 8:00 до 18:00 би се вршило испитивање подвожњака пробним оптерећењем и подвожњак ће бити затворен за друмски саобраћај. </w:t>
      </w:r>
    </w:p>
    <w:p w14:paraId="111DF741" w14:textId="77777777" w:rsidR="00C3723E" w:rsidRPr="00C3723E" w:rsidRDefault="00C3723E" w:rsidP="00C3723E">
      <w:pPr>
        <w:ind w:firstLine="708"/>
        <w:jc w:val="both"/>
        <w:rPr>
          <w:sz w:val="22"/>
          <w:szCs w:val="22"/>
          <w:lang w:val="sr-Cyrl-RS"/>
        </w:rPr>
      </w:pPr>
    </w:p>
    <w:p w14:paraId="45A33B99" w14:textId="77777777" w:rsidR="00C3723E" w:rsidRPr="00C3723E" w:rsidRDefault="00C3723E" w:rsidP="00C3723E">
      <w:pPr>
        <w:ind w:firstLine="708"/>
        <w:jc w:val="both"/>
        <w:rPr>
          <w:sz w:val="22"/>
          <w:szCs w:val="22"/>
          <w:lang w:val="sr-Cyrl-RS"/>
        </w:rPr>
      </w:pPr>
      <w:r w:rsidRPr="00C3723E">
        <w:rPr>
          <w:sz w:val="22"/>
          <w:szCs w:val="22"/>
          <w:lang w:val="sr-Cyrl-RS"/>
        </w:rPr>
        <w:t>У уторак 29.07.2025. у Косовској улици у периоду од 8:00 до 12:00, а у Бајнатској од 12:00 до 16:00 часова би се вршило испитивање подвожњака пробним оптерећењем и подвожњаци ће бити затворен за друмски саобраћај.</w:t>
      </w:r>
    </w:p>
    <w:p w14:paraId="4B503687" w14:textId="22324542" w:rsidR="00923361" w:rsidRPr="00C3723E" w:rsidRDefault="00923361" w:rsidP="00C3723E">
      <w:pPr>
        <w:ind w:firstLine="708"/>
        <w:jc w:val="both"/>
        <w:rPr>
          <w:sz w:val="22"/>
          <w:szCs w:val="22"/>
          <w:lang w:val="sr-Cyrl-RS"/>
        </w:rPr>
      </w:pPr>
    </w:p>
    <w:p w14:paraId="4A4F4626" w14:textId="77777777" w:rsidR="00923361" w:rsidRPr="005D7FC6" w:rsidRDefault="00923361" w:rsidP="00923361">
      <w:pPr>
        <w:ind w:left="1068"/>
        <w:jc w:val="both"/>
        <w:rPr>
          <w:sz w:val="22"/>
          <w:szCs w:val="22"/>
          <w:lang w:val="sr-Cyrl-RS"/>
        </w:rPr>
      </w:pPr>
    </w:p>
    <w:p w14:paraId="55DC99FB" w14:textId="77777777" w:rsidR="005D7FC6" w:rsidRDefault="005D7FC6" w:rsidP="00B335C8">
      <w:pPr>
        <w:ind w:firstLine="708"/>
        <w:jc w:val="both"/>
        <w:rPr>
          <w:sz w:val="22"/>
          <w:szCs w:val="22"/>
          <w:lang w:val="en-US"/>
        </w:rPr>
      </w:pPr>
    </w:p>
    <w:p w14:paraId="687B10BF" w14:textId="77777777" w:rsidR="005D7FC6" w:rsidRDefault="005D7FC6" w:rsidP="00B335C8">
      <w:pPr>
        <w:ind w:firstLine="708"/>
        <w:jc w:val="both"/>
        <w:rPr>
          <w:sz w:val="22"/>
          <w:szCs w:val="22"/>
          <w:lang w:val="en-US"/>
        </w:rPr>
      </w:pPr>
    </w:p>
    <w:p w14:paraId="175AB478" w14:textId="1F224937" w:rsidR="006801F4" w:rsidRDefault="006801F4" w:rsidP="00DB6573">
      <w:pPr>
        <w:ind w:firstLine="708"/>
        <w:jc w:val="both"/>
        <w:rPr>
          <w:sz w:val="22"/>
          <w:szCs w:val="22"/>
          <w:lang w:val="sr-Cyrl-RS"/>
        </w:rPr>
      </w:pPr>
    </w:p>
    <w:p w14:paraId="6EF10E31" w14:textId="77777777" w:rsidR="0036099E" w:rsidRPr="0036099E" w:rsidRDefault="0036099E" w:rsidP="00DB6573">
      <w:pPr>
        <w:ind w:firstLine="708"/>
        <w:jc w:val="both"/>
        <w:rPr>
          <w:lang w:val="sr-Cyrl-RS"/>
        </w:rPr>
      </w:pPr>
    </w:p>
    <w:p w14:paraId="0DCA1FE3" w14:textId="77777777" w:rsidR="006801F4" w:rsidRDefault="006801F4">
      <w:pPr>
        <w:jc w:val="both"/>
      </w:pPr>
      <w:r>
        <w:rPr>
          <w:sz w:val="22"/>
          <w:szCs w:val="22"/>
        </w:rPr>
        <w:tab/>
      </w:r>
      <w:r>
        <w:rPr>
          <w:sz w:val="22"/>
          <w:szCs w:val="22"/>
          <w:lang w:val="sr-Latn-RS"/>
        </w:rPr>
        <w:t xml:space="preserve">         </w:t>
      </w:r>
    </w:p>
    <w:p w14:paraId="1E35F519" w14:textId="46F22BDB" w:rsidR="006801F4" w:rsidRDefault="006801F4">
      <w:pPr>
        <w:ind w:firstLine="708"/>
      </w:pPr>
      <w:r>
        <w:rPr>
          <w:sz w:val="22"/>
          <w:szCs w:val="22"/>
          <w:lang w:val="sr-Latn-RS"/>
        </w:rPr>
        <w:t xml:space="preserve">                                                                                                       </w:t>
      </w:r>
      <w:r>
        <w:rPr>
          <w:sz w:val="22"/>
          <w:szCs w:val="22"/>
          <w:lang w:val="sr-Cyrl-RS"/>
        </w:rPr>
        <w:t xml:space="preserve">Секретар </w:t>
      </w:r>
      <w:r w:rsidR="00C3723E">
        <w:rPr>
          <w:sz w:val="22"/>
          <w:szCs w:val="22"/>
          <w:lang w:val="sr-Cyrl-RS"/>
        </w:rPr>
        <w:t>Секретаријата</w:t>
      </w:r>
    </w:p>
    <w:p w14:paraId="17088B50" w14:textId="77777777" w:rsidR="006801F4" w:rsidRDefault="006801F4">
      <w:pPr>
        <w:ind w:firstLine="708"/>
        <w:jc w:val="both"/>
      </w:pP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</w:p>
    <w:p w14:paraId="3DD53DA0" w14:textId="77777777" w:rsidR="006801F4" w:rsidRDefault="006801F4">
      <w:pPr>
        <w:jc w:val="center"/>
      </w:pPr>
      <w:r>
        <w:rPr>
          <w:sz w:val="22"/>
          <w:szCs w:val="22"/>
          <w:lang w:val="sr-Cyrl-RS"/>
        </w:rPr>
        <w:t xml:space="preserve">                                                                                                           Радослав Вукелић</w:t>
      </w:r>
    </w:p>
    <w:sectPr w:rsidR="006801F4">
      <w:pgSz w:w="11906" w:h="16838"/>
      <w:pgMar w:top="975" w:right="1417" w:bottom="1418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926750"/>
    <w:multiLevelType w:val="hybridMultilevel"/>
    <w:tmpl w:val="5A26CAB0"/>
    <w:lvl w:ilvl="0" w:tplc="F5E054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10362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85C"/>
    <w:rsid w:val="00025FEA"/>
    <w:rsid w:val="000D4D7C"/>
    <w:rsid w:val="000F1C3E"/>
    <w:rsid w:val="001817C0"/>
    <w:rsid w:val="001A7295"/>
    <w:rsid w:val="001D3EE8"/>
    <w:rsid w:val="00263BFF"/>
    <w:rsid w:val="00302D13"/>
    <w:rsid w:val="00330AE4"/>
    <w:rsid w:val="00333A5A"/>
    <w:rsid w:val="0036099E"/>
    <w:rsid w:val="00367E45"/>
    <w:rsid w:val="003B4E06"/>
    <w:rsid w:val="003E289B"/>
    <w:rsid w:val="003E2FCF"/>
    <w:rsid w:val="003F5264"/>
    <w:rsid w:val="0040285C"/>
    <w:rsid w:val="004574A6"/>
    <w:rsid w:val="004B4FB7"/>
    <w:rsid w:val="004E04B1"/>
    <w:rsid w:val="004F21BF"/>
    <w:rsid w:val="00530716"/>
    <w:rsid w:val="005C3CB2"/>
    <w:rsid w:val="005D47F6"/>
    <w:rsid w:val="005D7FC6"/>
    <w:rsid w:val="0062242F"/>
    <w:rsid w:val="00631DF8"/>
    <w:rsid w:val="006610DA"/>
    <w:rsid w:val="00663AC2"/>
    <w:rsid w:val="00673CFC"/>
    <w:rsid w:val="006801F4"/>
    <w:rsid w:val="00686694"/>
    <w:rsid w:val="00693840"/>
    <w:rsid w:val="006F4537"/>
    <w:rsid w:val="007311FD"/>
    <w:rsid w:val="007A1CCC"/>
    <w:rsid w:val="007B0C51"/>
    <w:rsid w:val="008670C4"/>
    <w:rsid w:val="008E2193"/>
    <w:rsid w:val="008E6E7C"/>
    <w:rsid w:val="00923361"/>
    <w:rsid w:val="009341B4"/>
    <w:rsid w:val="009860B1"/>
    <w:rsid w:val="00A823CE"/>
    <w:rsid w:val="00A832B3"/>
    <w:rsid w:val="00A84D99"/>
    <w:rsid w:val="00A90282"/>
    <w:rsid w:val="00B24BC6"/>
    <w:rsid w:val="00B335C8"/>
    <w:rsid w:val="00B97041"/>
    <w:rsid w:val="00C10D78"/>
    <w:rsid w:val="00C3723E"/>
    <w:rsid w:val="00C953BC"/>
    <w:rsid w:val="00CB020A"/>
    <w:rsid w:val="00D12C27"/>
    <w:rsid w:val="00D806EB"/>
    <w:rsid w:val="00D830BC"/>
    <w:rsid w:val="00D85CFE"/>
    <w:rsid w:val="00DB6573"/>
    <w:rsid w:val="00E4161F"/>
    <w:rsid w:val="00E636CA"/>
    <w:rsid w:val="00EA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BFB85AB"/>
  <w15:chartTrackingRefBased/>
  <w15:docId w15:val="{460F1AE6-75E3-4AFE-9F9F-0DC8451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sr-Latn-CS"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  <w:b/>
      <w:bCs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-DefaultParagraphFont">
    <w:name w:val="WW-Default Paragraph 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4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REPUBLIKA SRBIJA-APV</vt:lpstr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SRBIJA-APV</dc:title>
  <dc:subject/>
  <dc:creator>mgal</dc:creator>
  <cp:keywords/>
  <cp:lastModifiedBy>Ljubomir Mićić</cp:lastModifiedBy>
  <cp:revision>5</cp:revision>
  <cp:lastPrinted>2025-07-24T07:28:00Z</cp:lastPrinted>
  <dcterms:created xsi:type="dcterms:W3CDTF">2025-07-23T12:29:00Z</dcterms:created>
  <dcterms:modified xsi:type="dcterms:W3CDTF">2025-07-24T07:31:00Z</dcterms:modified>
</cp:coreProperties>
</file>