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2A17B" w14:textId="77777777" w:rsidR="0060636B" w:rsidRPr="008F1B14" w:rsidRDefault="0060636B" w:rsidP="0060636B">
      <w:pPr>
        <w:pStyle w:val="BodyText"/>
        <w:ind w:left="1214"/>
        <w:rPr>
          <w:sz w:val="22"/>
          <w:szCs w:val="22"/>
        </w:rPr>
      </w:pPr>
      <w:r w:rsidRPr="008F1B14">
        <w:rPr>
          <w:noProof/>
          <w:sz w:val="22"/>
          <w:szCs w:val="22"/>
        </w:rPr>
        <w:drawing>
          <wp:inline distT="0" distB="0" distL="0" distR="0" wp14:anchorId="4A56C4E3" wp14:editId="7DCC0317">
            <wp:extent cx="304906" cy="536448"/>
            <wp:effectExtent l="0" t="0" r="0" b="0"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906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9AC46" w14:textId="77777777" w:rsidR="0060636B" w:rsidRPr="008F1B14" w:rsidRDefault="0060636B" w:rsidP="0060636B">
      <w:pPr>
        <w:pStyle w:val="BodyText"/>
        <w:spacing w:before="98"/>
        <w:ind w:left="946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spacing w:val="-2"/>
          <w:w w:val="105"/>
          <w:sz w:val="22"/>
          <w:szCs w:val="22"/>
        </w:rPr>
        <w:t>Република</w:t>
      </w:r>
      <w:r w:rsidR="00E46B18" w:rsidRPr="008F1B14">
        <w:rPr>
          <w:color w:val="000000" w:themeColor="text1"/>
          <w:spacing w:val="-2"/>
          <w:w w:val="105"/>
          <w:sz w:val="22"/>
          <w:szCs w:val="22"/>
        </w:rPr>
        <w:t xml:space="preserve">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Србија</w:t>
      </w:r>
    </w:p>
    <w:p w14:paraId="5D52C2EF" w14:textId="77777777" w:rsidR="00912825" w:rsidRPr="008F1B14" w:rsidRDefault="00912825" w:rsidP="00912825">
      <w:pPr>
        <w:pStyle w:val="BodyText"/>
        <w:tabs>
          <w:tab w:val="left" w:pos="4500"/>
        </w:tabs>
        <w:spacing w:before="18" w:line="252" w:lineRule="auto"/>
        <w:ind w:left="945" w:right="5860" w:firstLine="7"/>
        <w:rPr>
          <w:color w:val="000000" w:themeColor="text1"/>
          <w:spacing w:val="-2"/>
          <w:w w:val="105"/>
          <w:sz w:val="22"/>
          <w:szCs w:val="22"/>
        </w:rPr>
      </w:pPr>
      <w:r w:rsidRPr="008F1B14">
        <w:rPr>
          <w:color w:val="000000" w:themeColor="text1"/>
          <w:spacing w:val="-2"/>
          <w:w w:val="105"/>
          <w:sz w:val="22"/>
          <w:szCs w:val="22"/>
        </w:rPr>
        <w:t xml:space="preserve">Аутономна Покрајина </w:t>
      </w:r>
      <w:r w:rsidR="0060636B" w:rsidRPr="008F1B14">
        <w:rPr>
          <w:color w:val="000000" w:themeColor="text1"/>
          <w:spacing w:val="-2"/>
          <w:w w:val="105"/>
          <w:sz w:val="22"/>
          <w:szCs w:val="22"/>
        </w:rPr>
        <w:t xml:space="preserve">Војводина </w:t>
      </w:r>
    </w:p>
    <w:p w14:paraId="4B0D2BEE" w14:textId="77777777" w:rsidR="0060636B" w:rsidRPr="008F1B14" w:rsidRDefault="0060636B" w:rsidP="0060636B">
      <w:pPr>
        <w:pStyle w:val="BodyText"/>
        <w:spacing w:before="18" w:line="252" w:lineRule="auto"/>
        <w:ind w:left="945" w:right="6839" w:firstLine="7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Град Суботица</w:t>
      </w:r>
    </w:p>
    <w:p w14:paraId="27C23538" w14:textId="77777777" w:rsidR="00F577FC" w:rsidRDefault="0060636B" w:rsidP="00F577FC">
      <w:pPr>
        <w:pStyle w:val="BodyText"/>
        <w:spacing w:before="7" w:line="256" w:lineRule="auto"/>
        <w:ind w:left="945" w:right="4174" w:hanging="1"/>
        <w:rPr>
          <w:color w:val="000000" w:themeColor="text1"/>
          <w:w w:val="105"/>
          <w:sz w:val="22"/>
          <w:szCs w:val="22"/>
          <w:lang w:val="sr-Cyrl-RS"/>
        </w:rPr>
      </w:pPr>
      <w:r w:rsidRPr="008F1B14">
        <w:rPr>
          <w:color w:val="000000" w:themeColor="text1"/>
          <w:w w:val="105"/>
          <w:sz w:val="22"/>
          <w:szCs w:val="22"/>
        </w:rPr>
        <w:t xml:space="preserve">ГРАДОНАЧЕЛНИК </w:t>
      </w:r>
    </w:p>
    <w:p w14:paraId="37355DF4" w14:textId="77777777" w:rsidR="00F577FC" w:rsidRDefault="0060636B" w:rsidP="00F577FC">
      <w:pPr>
        <w:pStyle w:val="BodyText"/>
        <w:spacing w:before="7" w:line="256" w:lineRule="auto"/>
        <w:ind w:left="945" w:right="4174" w:hanging="1"/>
        <w:rPr>
          <w:color w:val="000000" w:themeColor="text1"/>
          <w:sz w:val="22"/>
          <w:szCs w:val="22"/>
          <w:lang w:val="sr-Cyrl-RS"/>
        </w:rPr>
      </w:pPr>
      <w:r w:rsidRPr="00F577FC">
        <w:rPr>
          <w:color w:val="000000" w:themeColor="text1"/>
          <w:sz w:val="22"/>
          <w:szCs w:val="22"/>
        </w:rPr>
        <w:t xml:space="preserve">Број: </w:t>
      </w:r>
      <w:r w:rsidR="00F577FC">
        <w:rPr>
          <w:color w:val="000000" w:themeColor="text1"/>
          <w:sz w:val="22"/>
          <w:szCs w:val="22"/>
          <w:lang w:val="sr-Cyrl-RS"/>
        </w:rPr>
        <w:t>002225235-2025-09693-002-000-401-118</w:t>
      </w:r>
    </w:p>
    <w:p w14:paraId="6CBBF7BE" w14:textId="60805B24" w:rsidR="0060636B" w:rsidRPr="008F1B14" w:rsidRDefault="0060636B" w:rsidP="00F577FC">
      <w:pPr>
        <w:pStyle w:val="BodyText"/>
        <w:spacing w:before="7" w:line="256" w:lineRule="auto"/>
        <w:ind w:left="945" w:right="4174" w:hanging="1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 xml:space="preserve">Дана: </w:t>
      </w:r>
      <w:r w:rsidR="00457714" w:rsidRPr="005369F1">
        <w:rPr>
          <w:color w:val="000000" w:themeColor="text1"/>
          <w:w w:val="105"/>
          <w:sz w:val="22"/>
          <w:szCs w:val="22"/>
          <w:lang w:val="sr-Cyrl-RS"/>
        </w:rPr>
        <w:t>19.05</w:t>
      </w:r>
      <w:r w:rsidRPr="005369F1">
        <w:rPr>
          <w:color w:val="000000" w:themeColor="text1"/>
          <w:w w:val="105"/>
          <w:sz w:val="22"/>
          <w:szCs w:val="22"/>
        </w:rPr>
        <w:t>.</w:t>
      </w:r>
      <w:r w:rsidR="00456E4B" w:rsidRPr="005369F1">
        <w:rPr>
          <w:color w:val="000000" w:themeColor="text1"/>
          <w:w w:val="105"/>
          <w:sz w:val="22"/>
          <w:szCs w:val="22"/>
        </w:rPr>
        <w:t>202</w:t>
      </w:r>
      <w:r w:rsidR="00EA4C83" w:rsidRPr="005369F1">
        <w:rPr>
          <w:color w:val="000000" w:themeColor="text1"/>
          <w:w w:val="105"/>
          <w:sz w:val="22"/>
          <w:szCs w:val="22"/>
          <w:lang w:val="sr-Cyrl-RS"/>
        </w:rPr>
        <w:t>5</w:t>
      </w:r>
      <w:r w:rsidR="00456E4B" w:rsidRPr="005369F1">
        <w:rPr>
          <w:color w:val="000000" w:themeColor="text1"/>
          <w:w w:val="105"/>
          <w:sz w:val="22"/>
          <w:szCs w:val="22"/>
        </w:rPr>
        <w:t>.</w:t>
      </w:r>
      <w:r w:rsidRPr="005369F1">
        <w:rPr>
          <w:color w:val="000000" w:themeColor="text1"/>
          <w:w w:val="105"/>
          <w:sz w:val="22"/>
          <w:szCs w:val="22"/>
        </w:rPr>
        <w:t xml:space="preserve"> </w:t>
      </w:r>
      <w:r w:rsidRPr="005369F1">
        <w:rPr>
          <w:color w:val="000000" w:themeColor="text1"/>
          <w:spacing w:val="-2"/>
          <w:w w:val="105"/>
          <w:sz w:val="22"/>
          <w:szCs w:val="22"/>
        </w:rPr>
        <w:t>године</w:t>
      </w:r>
    </w:p>
    <w:p w14:paraId="021C2698" w14:textId="77777777" w:rsidR="0060636B" w:rsidRPr="008F1B14" w:rsidRDefault="0060636B" w:rsidP="0060636B">
      <w:pPr>
        <w:pStyle w:val="BodyText"/>
        <w:spacing w:before="4"/>
        <w:ind w:left="945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 xml:space="preserve">24000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Суботица</w:t>
      </w:r>
    </w:p>
    <w:p w14:paraId="0D013E5C" w14:textId="77777777" w:rsidR="0060636B" w:rsidRPr="008F1B14" w:rsidRDefault="0060636B" w:rsidP="0060636B">
      <w:pPr>
        <w:pStyle w:val="BodyText"/>
        <w:spacing w:before="13"/>
        <w:ind w:left="943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Трг слободе</w:t>
      </w:r>
      <w:r w:rsidR="000979AB" w:rsidRPr="008F1B14">
        <w:rPr>
          <w:color w:val="000000" w:themeColor="text1"/>
          <w:w w:val="105"/>
          <w:sz w:val="22"/>
          <w:szCs w:val="22"/>
        </w:rPr>
        <w:t xml:space="preserve"> </w:t>
      </w:r>
      <w:r w:rsidRPr="008F1B14">
        <w:rPr>
          <w:color w:val="000000" w:themeColor="text1"/>
          <w:spacing w:val="-10"/>
          <w:w w:val="105"/>
          <w:sz w:val="22"/>
          <w:szCs w:val="22"/>
        </w:rPr>
        <w:t>1</w:t>
      </w:r>
    </w:p>
    <w:p w14:paraId="03C1F830" w14:textId="77777777" w:rsidR="0060636B" w:rsidRPr="008F1B14" w:rsidRDefault="0060636B" w:rsidP="0060636B">
      <w:pPr>
        <w:pStyle w:val="BodyText"/>
        <w:rPr>
          <w:color w:val="000000" w:themeColor="text1"/>
          <w:sz w:val="22"/>
          <w:szCs w:val="22"/>
        </w:rPr>
      </w:pPr>
    </w:p>
    <w:p w14:paraId="435B0CB7" w14:textId="77777777" w:rsidR="0060636B" w:rsidRPr="008F1B14" w:rsidRDefault="0060636B" w:rsidP="0060636B">
      <w:pPr>
        <w:pStyle w:val="BodyText"/>
        <w:spacing w:before="35"/>
        <w:rPr>
          <w:color w:val="000000" w:themeColor="text1"/>
          <w:sz w:val="22"/>
          <w:szCs w:val="22"/>
        </w:rPr>
      </w:pPr>
    </w:p>
    <w:p w14:paraId="17039769" w14:textId="6ED266A2" w:rsidR="0060636B" w:rsidRPr="005369F1" w:rsidRDefault="0060636B" w:rsidP="0060636B">
      <w:pPr>
        <w:pStyle w:val="BodyText"/>
        <w:spacing w:line="252" w:lineRule="auto"/>
        <w:ind w:left="941" w:right="-30" w:firstLine="715"/>
        <w:jc w:val="both"/>
        <w:rPr>
          <w:color w:val="000000" w:themeColor="text1"/>
          <w:sz w:val="22"/>
          <w:szCs w:val="22"/>
          <w:lang w:val="sr-Cyrl-RS"/>
        </w:rPr>
      </w:pPr>
      <w:r w:rsidRPr="008F1B14">
        <w:rPr>
          <w:color w:val="000000" w:themeColor="text1"/>
          <w:sz w:val="22"/>
          <w:szCs w:val="22"/>
        </w:rPr>
        <w:t>На основу члана 52. став 1. тачка 5) Статута Града Суботице («Службени лист Града Суботице», бр. 27/19-пречишћени текст, 13/21</w:t>
      </w:r>
      <w:r w:rsidR="003520AE" w:rsidRPr="008F1B14">
        <w:rPr>
          <w:color w:val="000000" w:themeColor="text1"/>
          <w:sz w:val="22"/>
          <w:szCs w:val="22"/>
        </w:rPr>
        <w:t xml:space="preserve">, </w:t>
      </w:r>
      <w:r w:rsidRPr="008F1B14">
        <w:rPr>
          <w:color w:val="000000" w:themeColor="text1"/>
          <w:sz w:val="22"/>
          <w:szCs w:val="22"/>
        </w:rPr>
        <w:t>16/21</w:t>
      </w:r>
      <w:r w:rsidR="003520AE" w:rsidRPr="008F1B14">
        <w:rPr>
          <w:color w:val="000000" w:themeColor="text1"/>
          <w:sz w:val="22"/>
          <w:szCs w:val="22"/>
        </w:rPr>
        <w:t xml:space="preserve"> </w:t>
      </w:r>
      <w:r w:rsidR="003520AE" w:rsidRPr="008F1B14">
        <w:rPr>
          <w:color w:val="000000" w:themeColor="text1"/>
          <w:sz w:val="22"/>
          <w:szCs w:val="22"/>
          <w:lang w:val="sr-Cyrl-RS"/>
        </w:rPr>
        <w:t>и 8/24</w:t>
      </w:r>
      <w:r w:rsidRPr="008F1B14">
        <w:rPr>
          <w:color w:val="000000" w:themeColor="text1"/>
          <w:sz w:val="22"/>
          <w:szCs w:val="22"/>
        </w:rPr>
        <w:t>) и члана 11. став 3. Правилника о начину, поступку и критеријумима за доделу средстава црквама и верским заједницама које делују на територији Града Суботице ("Службени лист Града Суботице", бр.15/13</w:t>
      </w:r>
      <w:r w:rsidR="003520AE" w:rsidRPr="008F1B14">
        <w:rPr>
          <w:color w:val="000000" w:themeColor="text1"/>
          <w:sz w:val="22"/>
          <w:szCs w:val="22"/>
          <w:lang w:val="sr-Cyrl-RS"/>
        </w:rPr>
        <w:t xml:space="preserve"> и 10/25</w:t>
      </w:r>
      <w:r w:rsidRPr="008F1B14">
        <w:rPr>
          <w:color w:val="000000" w:themeColor="text1"/>
          <w:sz w:val="22"/>
          <w:szCs w:val="22"/>
        </w:rPr>
        <w:t>)</w:t>
      </w:r>
      <w:r w:rsidR="005369F1">
        <w:rPr>
          <w:color w:val="000000" w:themeColor="text1"/>
          <w:sz w:val="22"/>
          <w:szCs w:val="22"/>
          <w:lang w:val="sr-Cyrl-RS"/>
        </w:rPr>
        <w:t>,</w:t>
      </w:r>
    </w:p>
    <w:p w14:paraId="7FD45C4D" w14:textId="5A6EF9FE" w:rsidR="0060636B" w:rsidRPr="008F1B14" w:rsidRDefault="0060636B" w:rsidP="0060636B">
      <w:pPr>
        <w:pStyle w:val="BodyText"/>
        <w:spacing w:before="5"/>
        <w:ind w:left="1657" w:right="-3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 xml:space="preserve">Градоначелник Града Суботице дана </w:t>
      </w:r>
      <w:r w:rsidR="00EA4C83" w:rsidRPr="005369F1">
        <w:rPr>
          <w:color w:val="000000" w:themeColor="text1"/>
          <w:w w:val="105"/>
          <w:sz w:val="22"/>
          <w:szCs w:val="22"/>
          <w:lang w:val="sr-Cyrl-RS"/>
        </w:rPr>
        <w:t>1</w:t>
      </w:r>
      <w:r w:rsidR="00457714" w:rsidRPr="005369F1">
        <w:rPr>
          <w:color w:val="000000" w:themeColor="text1"/>
          <w:w w:val="105"/>
          <w:sz w:val="22"/>
          <w:szCs w:val="22"/>
          <w:lang w:val="sr-Cyrl-RS"/>
        </w:rPr>
        <w:t>9</w:t>
      </w:r>
      <w:r w:rsidR="00EA4C83" w:rsidRPr="005369F1">
        <w:rPr>
          <w:color w:val="000000" w:themeColor="text1"/>
          <w:w w:val="105"/>
          <w:sz w:val="22"/>
          <w:szCs w:val="22"/>
          <w:lang w:val="sr-Cyrl-RS"/>
        </w:rPr>
        <w:t>. маја</w:t>
      </w:r>
      <w:r w:rsidRPr="005369F1">
        <w:rPr>
          <w:color w:val="000000" w:themeColor="text1"/>
          <w:w w:val="105"/>
          <w:sz w:val="22"/>
          <w:szCs w:val="22"/>
        </w:rPr>
        <w:t xml:space="preserve"> 202</w:t>
      </w:r>
      <w:r w:rsidR="00EA4C83" w:rsidRPr="005369F1">
        <w:rPr>
          <w:color w:val="000000" w:themeColor="text1"/>
          <w:w w:val="105"/>
          <w:sz w:val="22"/>
          <w:szCs w:val="22"/>
          <w:lang w:val="sr-Cyrl-RS"/>
        </w:rPr>
        <w:t>5</w:t>
      </w:r>
      <w:r w:rsidRPr="005369F1">
        <w:rPr>
          <w:color w:val="000000" w:themeColor="text1"/>
          <w:w w:val="105"/>
          <w:sz w:val="22"/>
          <w:szCs w:val="22"/>
        </w:rPr>
        <w:t>.</w:t>
      </w:r>
      <w:r w:rsidRPr="008F1B14">
        <w:rPr>
          <w:color w:val="000000" w:themeColor="text1"/>
          <w:w w:val="105"/>
          <w:sz w:val="22"/>
          <w:szCs w:val="22"/>
        </w:rPr>
        <w:t xml:space="preserve"> године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доноси</w:t>
      </w:r>
    </w:p>
    <w:p w14:paraId="10E5E8EA" w14:textId="77777777" w:rsidR="0060636B" w:rsidRPr="008F1B14" w:rsidRDefault="0060636B" w:rsidP="0060636B">
      <w:pPr>
        <w:pStyle w:val="BodyText"/>
        <w:ind w:right="-30"/>
        <w:rPr>
          <w:color w:val="000000" w:themeColor="text1"/>
          <w:sz w:val="22"/>
          <w:szCs w:val="22"/>
        </w:rPr>
      </w:pPr>
    </w:p>
    <w:p w14:paraId="5F25250F" w14:textId="77777777" w:rsidR="0060636B" w:rsidRPr="008F1B14" w:rsidRDefault="0060636B" w:rsidP="0060636B">
      <w:pPr>
        <w:pStyle w:val="BodyText"/>
        <w:spacing w:before="35"/>
        <w:ind w:right="-30"/>
        <w:rPr>
          <w:color w:val="000000" w:themeColor="text1"/>
          <w:sz w:val="22"/>
          <w:szCs w:val="22"/>
        </w:rPr>
      </w:pPr>
    </w:p>
    <w:p w14:paraId="0B56D8F6" w14:textId="77777777" w:rsidR="008F1B14" w:rsidRDefault="008F1B14" w:rsidP="0060636B">
      <w:pPr>
        <w:pStyle w:val="Heading6"/>
        <w:spacing w:before="4"/>
        <w:ind w:left="962" w:right="-30"/>
        <w:jc w:val="center"/>
        <w:rPr>
          <w:color w:val="000000" w:themeColor="text1"/>
          <w:w w:val="105"/>
          <w:sz w:val="22"/>
          <w:szCs w:val="22"/>
          <w:lang w:val="sr-Cyrl-RS"/>
        </w:rPr>
      </w:pPr>
      <w:r>
        <w:rPr>
          <w:color w:val="000000" w:themeColor="text1"/>
          <w:w w:val="105"/>
          <w:sz w:val="22"/>
          <w:szCs w:val="22"/>
          <w:lang w:val="sr-Cyrl-RS"/>
        </w:rPr>
        <w:t>РЕШЕЊЕ</w:t>
      </w:r>
    </w:p>
    <w:p w14:paraId="6ADE925E" w14:textId="100783C5" w:rsidR="0060636B" w:rsidRPr="008F1B14" w:rsidRDefault="0060636B" w:rsidP="0060636B">
      <w:pPr>
        <w:pStyle w:val="Heading6"/>
        <w:spacing w:before="4"/>
        <w:ind w:left="962" w:right="-30"/>
        <w:jc w:val="center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о расподели средстава црквама и верским заједницама за 202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5</w:t>
      </w:r>
      <w:r w:rsidRPr="008F1B14">
        <w:rPr>
          <w:color w:val="000000" w:themeColor="text1"/>
          <w:w w:val="105"/>
          <w:sz w:val="22"/>
          <w:szCs w:val="22"/>
        </w:rPr>
        <w:t xml:space="preserve">.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годину</w:t>
      </w:r>
    </w:p>
    <w:p w14:paraId="77A21C87" w14:textId="77777777" w:rsidR="0060636B" w:rsidRPr="008F1B14" w:rsidRDefault="0060636B" w:rsidP="001103AC">
      <w:pPr>
        <w:ind w:right="-30"/>
        <w:rPr>
          <w:b/>
          <w:color w:val="000000" w:themeColor="text1"/>
        </w:rPr>
      </w:pPr>
    </w:p>
    <w:p w14:paraId="212D54F7" w14:textId="77777777" w:rsidR="001103AC" w:rsidRPr="008F1B14" w:rsidRDefault="001103AC" w:rsidP="001103AC">
      <w:pPr>
        <w:ind w:right="-30" w:firstLine="720"/>
        <w:jc w:val="center"/>
        <w:rPr>
          <w:b/>
          <w:color w:val="000000" w:themeColor="text1"/>
        </w:rPr>
      </w:pPr>
      <w:r w:rsidRPr="008F1B14">
        <w:rPr>
          <w:b/>
          <w:color w:val="000000" w:themeColor="text1"/>
        </w:rPr>
        <w:t>I</w:t>
      </w:r>
    </w:p>
    <w:p w14:paraId="63214D30" w14:textId="776C8657" w:rsidR="0060636B" w:rsidRPr="008F1B14" w:rsidRDefault="0060636B" w:rsidP="0060636B">
      <w:pPr>
        <w:pStyle w:val="BodyText"/>
        <w:spacing w:before="4" w:line="254" w:lineRule="auto"/>
        <w:ind w:left="946" w:right="-30" w:firstLine="716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На основу расписаног Јавног конкурса за</w:t>
      </w:r>
      <w:r w:rsidR="00275631" w:rsidRPr="008F1B14">
        <w:rPr>
          <w:color w:val="000000" w:themeColor="text1"/>
          <w:w w:val="105"/>
          <w:sz w:val="22"/>
          <w:szCs w:val="22"/>
        </w:rPr>
        <w:t xml:space="preserve"> </w:t>
      </w:r>
      <w:r w:rsidRPr="008F1B14">
        <w:rPr>
          <w:color w:val="000000" w:themeColor="text1"/>
          <w:w w:val="105"/>
          <w:sz w:val="22"/>
          <w:szCs w:val="22"/>
        </w:rPr>
        <w:t>доделу средстава ради суфинансирања пројеката цркава и верских заједница које делују на територији Града Суботице за 202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5</w:t>
      </w:r>
      <w:r w:rsidRPr="008F1B14">
        <w:rPr>
          <w:color w:val="000000" w:themeColor="text1"/>
          <w:w w:val="105"/>
          <w:sz w:val="22"/>
          <w:szCs w:val="22"/>
        </w:rPr>
        <w:t>. годину број</w:t>
      </w:r>
      <w:r w:rsidR="005369F1">
        <w:rPr>
          <w:color w:val="000000" w:themeColor="text1"/>
          <w:w w:val="105"/>
          <w:sz w:val="22"/>
          <w:szCs w:val="22"/>
          <w:lang w:val="sr-Cyrl-RS"/>
        </w:rPr>
        <w:t>: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 xml:space="preserve"> 001865470-2025-09693-002-000-401-119 од 23.04.2025</w:t>
      </w:r>
      <w:r w:rsidRPr="008F1B14">
        <w:rPr>
          <w:color w:val="000000" w:themeColor="text1"/>
          <w:w w:val="105"/>
          <w:sz w:val="22"/>
          <w:szCs w:val="22"/>
        </w:rPr>
        <w:t>. године, а на предлог Комисије за доделу средстава црквама и верским заjедницама, планирани износ од 3.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325</w:t>
      </w:r>
      <w:r w:rsidRPr="008F1B14">
        <w:rPr>
          <w:color w:val="000000" w:themeColor="text1"/>
          <w:w w:val="105"/>
          <w:sz w:val="22"/>
          <w:szCs w:val="22"/>
        </w:rPr>
        <w:t>.000 динара распоређује се следећим подносиоцима приjаве:</w:t>
      </w:r>
    </w:p>
    <w:p w14:paraId="0F9B12E4" w14:textId="77777777" w:rsidR="0060636B" w:rsidRPr="008F1B14" w:rsidRDefault="0060636B" w:rsidP="0060636B">
      <w:pPr>
        <w:pStyle w:val="BodyText"/>
        <w:spacing w:before="17"/>
        <w:ind w:right="-30"/>
        <w:jc w:val="both"/>
        <w:rPr>
          <w:color w:val="000000" w:themeColor="text1"/>
          <w:sz w:val="22"/>
          <w:szCs w:val="22"/>
        </w:rPr>
      </w:pPr>
    </w:p>
    <w:tbl>
      <w:tblPr>
        <w:tblW w:w="9520" w:type="dxa"/>
        <w:tblInd w:w="10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37"/>
        <w:gridCol w:w="1383"/>
      </w:tblGrid>
      <w:tr w:rsidR="0060636B" w:rsidRPr="008F1B14" w14:paraId="1D31E087" w14:textId="77777777" w:rsidTr="008F1B14">
        <w:trPr>
          <w:trHeight w:val="388"/>
        </w:trPr>
        <w:tc>
          <w:tcPr>
            <w:tcW w:w="8137" w:type="dxa"/>
          </w:tcPr>
          <w:p w14:paraId="4B30703F" w14:textId="77777777" w:rsidR="0060636B" w:rsidRPr="008F1B14" w:rsidRDefault="0060636B" w:rsidP="00AA00D6">
            <w:pPr>
              <w:pStyle w:val="TableParagraph"/>
              <w:spacing w:before="92"/>
              <w:ind w:left="108" w:right="-30"/>
              <w:jc w:val="both"/>
              <w:rPr>
                <w:b/>
                <w:color w:val="000000" w:themeColor="text1"/>
              </w:rPr>
            </w:pPr>
            <w:r w:rsidRPr="008F1B14">
              <w:rPr>
                <w:b/>
                <w:color w:val="000000" w:themeColor="text1"/>
              </w:rPr>
              <w:t xml:space="preserve">Назив подносиоца пријаве и </w:t>
            </w:r>
            <w:r w:rsidRPr="008F1B14">
              <w:rPr>
                <w:b/>
                <w:color w:val="000000" w:themeColor="text1"/>
                <w:spacing w:val="-2"/>
              </w:rPr>
              <w:t>пројекта</w:t>
            </w:r>
          </w:p>
        </w:tc>
        <w:tc>
          <w:tcPr>
            <w:tcW w:w="1383" w:type="dxa"/>
          </w:tcPr>
          <w:p w14:paraId="1C4EFC4D" w14:textId="77777777" w:rsidR="0060636B" w:rsidRPr="008F1B14" w:rsidRDefault="0060636B" w:rsidP="00BA7487">
            <w:pPr>
              <w:pStyle w:val="TableParagraph"/>
              <w:spacing w:before="87"/>
              <w:ind w:right="-30"/>
              <w:jc w:val="center"/>
              <w:rPr>
                <w:b/>
                <w:color w:val="000000" w:themeColor="text1"/>
              </w:rPr>
            </w:pPr>
            <w:r w:rsidRPr="008F1B14">
              <w:rPr>
                <w:b/>
                <w:color w:val="000000" w:themeColor="text1"/>
                <w:w w:val="105"/>
              </w:rPr>
              <w:t xml:space="preserve">Износ </w:t>
            </w:r>
            <w:r w:rsidRPr="008F1B14">
              <w:rPr>
                <w:b/>
                <w:color w:val="000000" w:themeColor="text1"/>
                <w:spacing w:val="-2"/>
                <w:w w:val="105"/>
              </w:rPr>
              <w:t>средстава</w:t>
            </w:r>
          </w:p>
        </w:tc>
      </w:tr>
      <w:tr w:rsidR="0060636B" w:rsidRPr="008F1B14" w14:paraId="5FD9796B" w14:textId="77777777" w:rsidTr="008F1B14">
        <w:trPr>
          <w:trHeight w:val="1346"/>
        </w:trPr>
        <w:tc>
          <w:tcPr>
            <w:tcW w:w="8137" w:type="dxa"/>
          </w:tcPr>
          <w:p w14:paraId="1D7F6A9F" w14:textId="77777777" w:rsidR="0060636B" w:rsidRPr="008F1B14" w:rsidRDefault="0060636B" w:rsidP="008F1B14">
            <w:pPr>
              <w:pStyle w:val="TableParagraph"/>
              <w:ind w:left="115" w:right="-30"/>
              <w:jc w:val="both"/>
              <w:rPr>
                <w:b/>
                <w:color w:val="000000" w:themeColor="text1"/>
              </w:rPr>
            </w:pPr>
            <w:r w:rsidRPr="008F1B14">
              <w:rPr>
                <w:b/>
                <w:color w:val="000000" w:themeColor="text1"/>
                <w:w w:val="105"/>
              </w:rPr>
              <w:t xml:space="preserve">Епархија Бачка – Архијерејско намесништво </w:t>
            </w:r>
            <w:r w:rsidRPr="008F1B14">
              <w:rPr>
                <w:b/>
                <w:color w:val="000000" w:themeColor="text1"/>
                <w:spacing w:val="-2"/>
                <w:w w:val="105"/>
              </w:rPr>
              <w:t>суботичко</w:t>
            </w:r>
          </w:p>
          <w:p w14:paraId="3C2A057E" w14:textId="77777777" w:rsidR="0060636B" w:rsidRPr="008F1B14" w:rsidRDefault="0060636B" w:rsidP="008F1B14">
            <w:pPr>
              <w:pStyle w:val="TableParagraph"/>
              <w:ind w:left="113" w:right="-30"/>
              <w:jc w:val="both"/>
              <w:rPr>
                <w:color w:val="000000" w:themeColor="text1"/>
                <w:spacing w:val="-2"/>
                <w:w w:val="105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</w:rPr>
              <w:t>Пројекти:</w:t>
            </w:r>
          </w:p>
          <w:p w14:paraId="422E799B" w14:textId="208AFC50" w:rsidR="00457714" w:rsidRPr="008F1B14" w:rsidRDefault="00457714" w:rsidP="008F1B14">
            <w:pPr>
              <w:pStyle w:val="TableParagraph"/>
              <w:numPr>
                <w:ilvl w:val="0"/>
                <w:numId w:val="2"/>
              </w:numPr>
              <w:ind w:right="-30"/>
              <w:jc w:val="both"/>
              <w:rPr>
                <w:color w:val="000000" w:themeColor="text1"/>
                <w:spacing w:val="-2"/>
                <w:w w:val="105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  <w:lang w:val="sr-Cyrl-RS"/>
              </w:rPr>
              <w:t>Санација платоа испред храма Светог пророка Илије на Палићу</w:t>
            </w:r>
          </w:p>
          <w:p w14:paraId="1212F77C" w14:textId="7C13741A" w:rsidR="0060636B" w:rsidRPr="008F1B14" w:rsidRDefault="00457714" w:rsidP="008F1B14">
            <w:pPr>
              <w:pStyle w:val="TableParagraph"/>
              <w:numPr>
                <w:ilvl w:val="0"/>
                <w:numId w:val="2"/>
              </w:numPr>
              <w:ind w:right="415"/>
              <w:jc w:val="both"/>
              <w:rPr>
                <w:color w:val="000000" w:themeColor="text1"/>
                <w:spacing w:val="-2"/>
                <w:w w:val="105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  <w:lang w:val="sr-Cyrl-RS"/>
              </w:rPr>
              <w:t>Изградња кухиње у парохијском дому Српске Православне парохије чантавирске у Новом Жедник</w:t>
            </w:r>
            <w:r w:rsidR="00C60689" w:rsidRPr="008F1B14">
              <w:rPr>
                <w:color w:val="000000" w:themeColor="text1"/>
                <w:spacing w:val="-2"/>
                <w:w w:val="105"/>
                <w:lang w:val="sr-Cyrl-RS"/>
              </w:rPr>
              <w:t>у</w:t>
            </w:r>
          </w:p>
        </w:tc>
        <w:tc>
          <w:tcPr>
            <w:tcW w:w="1383" w:type="dxa"/>
            <w:shd w:val="clear" w:color="auto" w:fill="auto"/>
          </w:tcPr>
          <w:p w14:paraId="7CACFC40" w14:textId="77777777" w:rsidR="0060636B" w:rsidRPr="008F1B14" w:rsidRDefault="0060636B" w:rsidP="008F1B14">
            <w:pPr>
              <w:pStyle w:val="TableParagraph"/>
              <w:ind w:right="-30"/>
              <w:jc w:val="center"/>
              <w:rPr>
                <w:color w:val="000000" w:themeColor="text1"/>
              </w:rPr>
            </w:pPr>
          </w:p>
          <w:p w14:paraId="135629E6" w14:textId="77777777" w:rsidR="0060636B" w:rsidRPr="008F1B14" w:rsidRDefault="0060636B" w:rsidP="008F1B14">
            <w:pPr>
              <w:pStyle w:val="TableParagraph"/>
              <w:spacing w:line="600" w:lineRule="auto"/>
              <w:ind w:left="622" w:right="-30"/>
              <w:jc w:val="center"/>
              <w:rPr>
                <w:color w:val="000000" w:themeColor="text1"/>
                <w:spacing w:val="-2"/>
                <w:w w:val="105"/>
              </w:rPr>
            </w:pPr>
          </w:p>
          <w:p w14:paraId="6B921FC3" w14:textId="1055AA6D" w:rsidR="0060636B" w:rsidRPr="008F1B14" w:rsidRDefault="002F10BB" w:rsidP="008F1B14">
            <w:pPr>
              <w:pStyle w:val="TableParagraph"/>
              <w:spacing w:line="600" w:lineRule="auto"/>
              <w:ind w:right="-30"/>
              <w:jc w:val="center"/>
              <w:rPr>
                <w:color w:val="000000" w:themeColor="text1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  <w:lang w:val="sr-Cyrl-RS"/>
              </w:rPr>
              <w:t>1.097.250</w:t>
            </w:r>
          </w:p>
        </w:tc>
      </w:tr>
      <w:tr w:rsidR="0060636B" w:rsidRPr="008F1B14" w14:paraId="596A1B00" w14:textId="77777777" w:rsidTr="008F1B14">
        <w:trPr>
          <w:trHeight w:val="901"/>
        </w:trPr>
        <w:tc>
          <w:tcPr>
            <w:tcW w:w="8137" w:type="dxa"/>
          </w:tcPr>
          <w:p w14:paraId="3513E832" w14:textId="77777777" w:rsidR="0060636B" w:rsidRPr="008F1B14" w:rsidRDefault="0060636B" w:rsidP="008F1B14">
            <w:pPr>
              <w:pStyle w:val="TableParagraph"/>
              <w:ind w:left="113" w:right="-30"/>
              <w:jc w:val="both"/>
              <w:rPr>
                <w:b/>
                <w:color w:val="000000" w:themeColor="text1"/>
              </w:rPr>
            </w:pPr>
            <w:r w:rsidRPr="008F1B14">
              <w:rPr>
                <w:b/>
                <w:color w:val="000000" w:themeColor="text1"/>
                <w:w w:val="105"/>
              </w:rPr>
              <w:t xml:space="preserve">Суботичка </w:t>
            </w:r>
            <w:r w:rsidRPr="008F1B14">
              <w:rPr>
                <w:b/>
                <w:color w:val="000000" w:themeColor="text1"/>
                <w:spacing w:val="-2"/>
                <w:w w:val="105"/>
              </w:rPr>
              <w:t>бискупија</w:t>
            </w:r>
          </w:p>
          <w:p w14:paraId="57BF9656" w14:textId="77777777" w:rsidR="0060636B" w:rsidRPr="008F1B14" w:rsidRDefault="0060636B" w:rsidP="008F1B14">
            <w:pPr>
              <w:pStyle w:val="TableParagraph"/>
              <w:ind w:left="113" w:right="415"/>
              <w:jc w:val="both"/>
              <w:rPr>
                <w:color w:val="000000" w:themeColor="text1"/>
                <w:spacing w:val="-2"/>
                <w:w w:val="105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</w:rPr>
              <w:t>Пројекат:</w:t>
            </w:r>
          </w:p>
          <w:p w14:paraId="6BF748B7" w14:textId="3F5BFFD2" w:rsidR="0060636B" w:rsidRPr="008F1B14" w:rsidRDefault="002F10BB" w:rsidP="008F1B14">
            <w:pPr>
              <w:pStyle w:val="TableParagraph"/>
              <w:ind w:left="113" w:right="415"/>
              <w:jc w:val="both"/>
              <w:rPr>
                <w:color w:val="000000" w:themeColor="text1"/>
                <w:spacing w:val="-2"/>
                <w:w w:val="105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  <w:lang w:val="sr-Cyrl-RS"/>
              </w:rPr>
              <w:t>Обнова унутрашњости цркве „Св. Јурај“ у Суботици</w:t>
            </w:r>
          </w:p>
        </w:tc>
        <w:tc>
          <w:tcPr>
            <w:tcW w:w="1383" w:type="dxa"/>
            <w:shd w:val="clear" w:color="auto" w:fill="auto"/>
          </w:tcPr>
          <w:p w14:paraId="08AD8EC4" w14:textId="77777777" w:rsidR="0060636B" w:rsidRPr="008F1B14" w:rsidRDefault="0060636B" w:rsidP="008F1B14">
            <w:pPr>
              <w:pStyle w:val="TableParagraph"/>
              <w:ind w:right="-30"/>
              <w:jc w:val="center"/>
              <w:rPr>
                <w:color w:val="000000" w:themeColor="text1"/>
              </w:rPr>
            </w:pPr>
          </w:p>
          <w:p w14:paraId="054AB977" w14:textId="77777777" w:rsidR="0060636B" w:rsidRPr="008F1B14" w:rsidRDefault="0060636B" w:rsidP="008F1B14">
            <w:pPr>
              <w:pStyle w:val="TableParagraph"/>
              <w:ind w:right="-30"/>
              <w:jc w:val="center"/>
              <w:rPr>
                <w:color w:val="000000" w:themeColor="text1"/>
              </w:rPr>
            </w:pPr>
          </w:p>
          <w:p w14:paraId="1EB9CFEB" w14:textId="683F9D04" w:rsidR="0060636B" w:rsidRPr="008F1B14" w:rsidRDefault="002F10BB" w:rsidP="008F1B14">
            <w:pPr>
              <w:pStyle w:val="TableParagraph"/>
              <w:ind w:right="-30"/>
              <w:jc w:val="center"/>
              <w:rPr>
                <w:color w:val="000000" w:themeColor="text1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  <w:lang w:val="sr-Cyrl-RS"/>
              </w:rPr>
              <w:t>1.396.500</w:t>
            </w:r>
          </w:p>
        </w:tc>
      </w:tr>
      <w:tr w:rsidR="0060636B" w:rsidRPr="008F1B14" w14:paraId="4818BC91" w14:textId="77777777" w:rsidTr="008F1B14">
        <w:trPr>
          <w:trHeight w:val="872"/>
        </w:trPr>
        <w:tc>
          <w:tcPr>
            <w:tcW w:w="8137" w:type="dxa"/>
          </w:tcPr>
          <w:p w14:paraId="569AA46B" w14:textId="77777777" w:rsidR="0060636B" w:rsidRPr="008F1B14" w:rsidRDefault="0060636B" w:rsidP="00AA00D6">
            <w:pPr>
              <w:pStyle w:val="TableParagraph"/>
              <w:spacing w:before="25"/>
              <w:ind w:left="114" w:right="-30"/>
              <w:jc w:val="both"/>
              <w:rPr>
                <w:b/>
                <w:color w:val="000000" w:themeColor="text1"/>
              </w:rPr>
            </w:pPr>
            <w:r w:rsidRPr="008F1B14">
              <w:rPr>
                <w:b/>
                <w:color w:val="000000" w:themeColor="text1"/>
                <w:w w:val="105"/>
              </w:rPr>
              <w:t xml:space="preserve">Јеврејска општина </w:t>
            </w:r>
            <w:r w:rsidRPr="008F1B14">
              <w:rPr>
                <w:b/>
                <w:color w:val="000000" w:themeColor="text1"/>
                <w:spacing w:val="-2"/>
                <w:w w:val="105"/>
              </w:rPr>
              <w:t>Суботица</w:t>
            </w:r>
          </w:p>
          <w:p w14:paraId="05A27969" w14:textId="77777777" w:rsidR="0060636B" w:rsidRPr="008F1B14" w:rsidRDefault="0060636B" w:rsidP="00AA00D6">
            <w:pPr>
              <w:pStyle w:val="TableParagraph"/>
              <w:spacing w:before="13"/>
              <w:ind w:left="122" w:right="-30"/>
              <w:jc w:val="both"/>
              <w:rPr>
                <w:color w:val="000000" w:themeColor="text1"/>
                <w:spacing w:val="-2"/>
                <w:w w:val="105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</w:rPr>
              <w:t>Пројекат:</w:t>
            </w:r>
          </w:p>
          <w:p w14:paraId="45187122" w14:textId="1E78FAB4" w:rsidR="0060636B" w:rsidRPr="008F1B14" w:rsidRDefault="002F10BB" w:rsidP="008F1B14">
            <w:pPr>
              <w:pStyle w:val="TableParagraph"/>
              <w:spacing w:before="13"/>
              <w:ind w:left="122" w:right="-30"/>
              <w:jc w:val="both"/>
              <w:rPr>
                <w:color w:val="000000" w:themeColor="text1"/>
                <w:spacing w:val="-2"/>
                <w:w w:val="105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  <w:lang w:val="sr-Cyrl-RS"/>
              </w:rPr>
              <w:t>Ојачање степеника у згради Јеврејске општине Суботица</w:t>
            </w:r>
          </w:p>
        </w:tc>
        <w:tc>
          <w:tcPr>
            <w:tcW w:w="1383" w:type="dxa"/>
            <w:shd w:val="clear" w:color="auto" w:fill="auto"/>
          </w:tcPr>
          <w:p w14:paraId="55B903D6" w14:textId="77777777" w:rsidR="0060636B" w:rsidRPr="008F1B14" w:rsidRDefault="0060636B" w:rsidP="00AA00D6">
            <w:pPr>
              <w:pStyle w:val="TableParagraph"/>
              <w:spacing w:before="163"/>
              <w:ind w:right="-30"/>
              <w:jc w:val="center"/>
              <w:rPr>
                <w:color w:val="000000" w:themeColor="text1"/>
              </w:rPr>
            </w:pPr>
          </w:p>
          <w:p w14:paraId="35D50475" w14:textId="083491E6" w:rsidR="0060636B" w:rsidRPr="008F1B14" w:rsidRDefault="002F10BB" w:rsidP="00AA00D6">
            <w:pPr>
              <w:pStyle w:val="TableParagraph"/>
              <w:ind w:right="-30"/>
              <w:jc w:val="center"/>
              <w:rPr>
                <w:color w:val="000000" w:themeColor="text1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  <w:lang w:val="sr-Cyrl-RS"/>
              </w:rPr>
              <w:t>166.250</w:t>
            </w:r>
          </w:p>
        </w:tc>
      </w:tr>
      <w:tr w:rsidR="0060636B" w:rsidRPr="008F1B14" w14:paraId="7F89A8E9" w14:textId="77777777" w:rsidTr="008F1B14">
        <w:trPr>
          <w:trHeight w:val="818"/>
        </w:trPr>
        <w:tc>
          <w:tcPr>
            <w:tcW w:w="8137" w:type="dxa"/>
          </w:tcPr>
          <w:p w14:paraId="7806EC20" w14:textId="77777777" w:rsidR="0060636B" w:rsidRPr="008F1B14" w:rsidRDefault="0060636B" w:rsidP="00AA00D6">
            <w:pPr>
              <w:pStyle w:val="TableParagraph"/>
              <w:spacing w:before="8"/>
              <w:ind w:left="117" w:right="-30"/>
              <w:jc w:val="both"/>
              <w:rPr>
                <w:b/>
                <w:color w:val="000000" w:themeColor="text1"/>
              </w:rPr>
            </w:pPr>
            <w:r w:rsidRPr="008F1B14">
              <w:rPr>
                <w:b/>
                <w:color w:val="000000" w:themeColor="text1"/>
                <w:w w:val="105"/>
              </w:rPr>
              <w:t xml:space="preserve">Евангеличка хришћанска црквена општина А.В. </w:t>
            </w:r>
            <w:r w:rsidRPr="008F1B14">
              <w:rPr>
                <w:b/>
                <w:color w:val="000000" w:themeColor="text1"/>
                <w:spacing w:val="-2"/>
                <w:w w:val="105"/>
              </w:rPr>
              <w:t>Суботица</w:t>
            </w:r>
          </w:p>
          <w:p w14:paraId="3C9D8594" w14:textId="77777777" w:rsidR="0060636B" w:rsidRPr="008F1B14" w:rsidRDefault="0060636B" w:rsidP="00AA00D6">
            <w:pPr>
              <w:pStyle w:val="TableParagraph"/>
              <w:spacing w:before="18"/>
              <w:ind w:left="118" w:right="-30"/>
              <w:jc w:val="both"/>
              <w:rPr>
                <w:color w:val="000000" w:themeColor="text1"/>
              </w:rPr>
            </w:pPr>
            <w:r w:rsidRPr="008F1B14">
              <w:rPr>
                <w:color w:val="000000" w:themeColor="text1"/>
                <w:spacing w:val="-2"/>
                <w:w w:val="105"/>
              </w:rPr>
              <w:t>Пројекат:</w:t>
            </w:r>
          </w:p>
          <w:p w14:paraId="021A65A5" w14:textId="69CC271D" w:rsidR="0060636B" w:rsidRPr="008F1B14" w:rsidRDefault="002F10BB" w:rsidP="00AA00D6">
            <w:pPr>
              <w:pStyle w:val="TableParagraph"/>
              <w:spacing w:line="250" w:lineRule="atLeast"/>
              <w:ind w:left="122" w:right="-30" w:hanging="4"/>
              <w:jc w:val="both"/>
              <w:rPr>
                <w:color w:val="000000" w:themeColor="text1"/>
                <w:lang w:val="sr-Cyrl-RS"/>
              </w:rPr>
            </w:pPr>
            <w:r w:rsidRPr="008F1B14">
              <w:rPr>
                <w:color w:val="000000" w:themeColor="text1"/>
                <w:lang w:val="sr-Cyrl-RS"/>
              </w:rPr>
              <w:t>Уградња и одржавање система терморегулације и климатизације објекта цркве</w:t>
            </w:r>
          </w:p>
        </w:tc>
        <w:tc>
          <w:tcPr>
            <w:tcW w:w="1383" w:type="dxa"/>
            <w:shd w:val="clear" w:color="auto" w:fill="auto"/>
          </w:tcPr>
          <w:p w14:paraId="49BA2D7A" w14:textId="77777777" w:rsidR="0060636B" w:rsidRPr="008F1B14" w:rsidRDefault="0060636B" w:rsidP="00AA00D6">
            <w:pPr>
              <w:pStyle w:val="TableParagraph"/>
              <w:ind w:right="-30"/>
              <w:jc w:val="center"/>
              <w:rPr>
                <w:color w:val="000000" w:themeColor="text1"/>
              </w:rPr>
            </w:pPr>
          </w:p>
          <w:p w14:paraId="066F868E" w14:textId="2C93612A" w:rsidR="0060636B" w:rsidRPr="008F1B14" w:rsidRDefault="002F10BB" w:rsidP="00AA00D6">
            <w:pPr>
              <w:pStyle w:val="TableParagraph"/>
              <w:ind w:right="-30"/>
              <w:jc w:val="center"/>
              <w:rPr>
                <w:color w:val="000000" w:themeColor="text1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  <w:lang w:val="sr-Cyrl-RS"/>
              </w:rPr>
              <w:t>199.500</w:t>
            </w:r>
          </w:p>
        </w:tc>
      </w:tr>
      <w:tr w:rsidR="0060636B" w:rsidRPr="008F1B14" w14:paraId="3B8E0BC3" w14:textId="77777777" w:rsidTr="008F1B14">
        <w:trPr>
          <w:trHeight w:val="1181"/>
        </w:trPr>
        <w:tc>
          <w:tcPr>
            <w:tcW w:w="8137" w:type="dxa"/>
          </w:tcPr>
          <w:p w14:paraId="2A7DFA79" w14:textId="2C63BA1C" w:rsidR="008F1B14" w:rsidRDefault="008F1B14" w:rsidP="003520AE">
            <w:pPr>
              <w:adjustRightInd w:val="0"/>
              <w:jc w:val="both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 </w:t>
            </w:r>
            <w:r w:rsidR="003520AE" w:rsidRPr="008F1B14">
              <w:rPr>
                <w:b/>
                <w:bCs/>
                <w:lang w:val="ru-RU"/>
              </w:rPr>
              <w:t xml:space="preserve">Исламска заједница у Србији – Мешихат Исламске заједнице у Србији, </w:t>
            </w:r>
          </w:p>
          <w:p w14:paraId="20713776" w14:textId="3DFEB96A" w:rsidR="003520AE" w:rsidRPr="008F1B14" w:rsidRDefault="008F1B14" w:rsidP="003520AE">
            <w:pPr>
              <w:adjustRightInd w:val="0"/>
              <w:jc w:val="both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 </w:t>
            </w:r>
            <w:r w:rsidR="003520AE" w:rsidRPr="008F1B14">
              <w:rPr>
                <w:b/>
                <w:bCs/>
                <w:lang w:val="ru-RU"/>
              </w:rPr>
              <w:t>Нови Пазар (Одбор Исламске заједнице у Суботици)</w:t>
            </w:r>
          </w:p>
          <w:p w14:paraId="311E46A8" w14:textId="77777777" w:rsidR="0060636B" w:rsidRPr="008F1B14" w:rsidRDefault="0060636B" w:rsidP="00AA00D6">
            <w:pPr>
              <w:pStyle w:val="TableParagraph"/>
              <w:spacing w:before="18"/>
              <w:ind w:left="118" w:right="-30"/>
              <w:jc w:val="both"/>
              <w:rPr>
                <w:color w:val="000000" w:themeColor="text1"/>
                <w:spacing w:val="-2"/>
                <w:w w:val="105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</w:rPr>
              <w:t>Пројекат:</w:t>
            </w:r>
          </w:p>
          <w:p w14:paraId="3F7B1606" w14:textId="0F5FA501" w:rsidR="0060636B" w:rsidRPr="008F1B14" w:rsidRDefault="002F10BB" w:rsidP="008F1B14">
            <w:pPr>
              <w:pStyle w:val="TableParagraph"/>
              <w:spacing w:before="18"/>
              <w:ind w:left="118" w:right="-30"/>
              <w:jc w:val="both"/>
              <w:rPr>
                <w:color w:val="000000" w:themeColor="text1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  <w:lang w:val="sr-Cyrl-RS"/>
              </w:rPr>
              <w:t>Рестаурација дрвеног ентеријера молитвеног дела</w:t>
            </w:r>
          </w:p>
        </w:tc>
        <w:tc>
          <w:tcPr>
            <w:tcW w:w="1383" w:type="dxa"/>
            <w:shd w:val="clear" w:color="auto" w:fill="auto"/>
          </w:tcPr>
          <w:p w14:paraId="7008B314" w14:textId="77777777" w:rsidR="0060636B" w:rsidRDefault="0060636B" w:rsidP="00AA00D6">
            <w:pPr>
              <w:pStyle w:val="TableParagraph"/>
              <w:spacing w:before="21"/>
              <w:ind w:right="-30"/>
              <w:jc w:val="center"/>
              <w:rPr>
                <w:color w:val="000000" w:themeColor="text1"/>
                <w:lang w:val="sr-Cyrl-RS"/>
              </w:rPr>
            </w:pPr>
          </w:p>
          <w:p w14:paraId="370D7D20" w14:textId="77777777" w:rsidR="008F1B14" w:rsidRPr="008F1B14" w:rsidRDefault="008F1B14" w:rsidP="00AA00D6">
            <w:pPr>
              <w:pStyle w:val="TableParagraph"/>
              <w:spacing w:before="21"/>
              <w:ind w:right="-30"/>
              <w:jc w:val="center"/>
              <w:rPr>
                <w:color w:val="000000" w:themeColor="text1"/>
                <w:lang w:val="sr-Cyrl-RS"/>
              </w:rPr>
            </w:pPr>
          </w:p>
          <w:p w14:paraId="18CAEA5F" w14:textId="09E90089" w:rsidR="0060636B" w:rsidRPr="008F1B14" w:rsidRDefault="002F10BB" w:rsidP="00AA00D6">
            <w:pPr>
              <w:pStyle w:val="TableParagraph"/>
              <w:ind w:right="-30"/>
              <w:jc w:val="center"/>
              <w:rPr>
                <w:color w:val="000000" w:themeColor="text1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  <w:lang w:val="sr-Cyrl-RS"/>
              </w:rPr>
              <w:t>199.500</w:t>
            </w:r>
          </w:p>
        </w:tc>
      </w:tr>
      <w:tr w:rsidR="0060636B" w:rsidRPr="008F1B14" w14:paraId="09A06F17" w14:textId="77777777" w:rsidTr="008F1B14">
        <w:trPr>
          <w:trHeight w:val="719"/>
        </w:trPr>
        <w:tc>
          <w:tcPr>
            <w:tcW w:w="8137" w:type="dxa"/>
          </w:tcPr>
          <w:p w14:paraId="53661C18" w14:textId="77777777" w:rsidR="0060636B" w:rsidRPr="008F1B14" w:rsidRDefault="0060636B" w:rsidP="00AA00D6">
            <w:pPr>
              <w:pStyle w:val="TableParagraph"/>
              <w:ind w:left="116" w:right="-30"/>
              <w:jc w:val="both"/>
              <w:rPr>
                <w:b/>
                <w:color w:val="000000" w:themeColor="text1"/>
              </w:rPr>
            </w:pPr>
            <w:r w:rsidRPr="008F1B14">
              <w:rPr>
                <w:b/>
                <w:color w:val="000000" w:themeColor="text1"/>
                <w:w w:val="105"/>
              </w:rPr>
              <w:t>Реформатска хришћанска црквена општина Суботица</w:t>
            </w:r>
          </w:p>
          <w:p w14:paraId="0F509FE9" w14:textId="77777777" w:rsidR="0060636B" w:rsidRPr="008F1B14" w:rsidRDefault="0060636B" w:rsidP="00AA00D6">
            <w:pPr>
              <w:pStyle w:val="TableParagraph"/>
              <w:ind w:left="118" w:right="-30"/>
              <w:jc w:val="both"/>
              <w:rPr>
                <w:color w:val="000000" w:themeColor="text1"/>
                <w:spacing w:val="-2"/>
                <w:w w:val="105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</w:rPr>
              <w:t>Пројекат:</w:t>
            </w:r>
          </w:p>
          <w:p w14:paraId="2313634C" w14:textId="16BDEDFC" w:rsidR="008F1B14" w:rsidRPr="008F1B14" w:rsidRDefault="002F10BB" w:rsidP="002F10BB">
            <w:pPr>
              <w:pStyle w:val="TableParagraph"/>
              <w:spacing w:line="234" w:lineRule="exact"/>
              <w:ind w:right="-30"/>
              <w:jc w:val="both"/>
              <w:rPr>
                <w:color w:val="000000" w:themeColor="text1"/>
                <w:lang w:val="sr-Cyrl-RS"/>
              </w:rPr>
            </w:pPr>
            <w:r w:rsidRPr="008F1B14">
              <w:rPr>
                <w:color w:val="000000" w:themeColor="text1"/>
                <w:lang w:val="sr-Cyrl-RS"/>
              </w:rPr>
              <w:t xml:space="preserve">  Климатизација просторија Реформатске црквене општине и Бискупије</w:t>
            </w:r>
          </w:p>
        </w:tc>
        <w:tc>
          <w:tcPr>
            <w:tcW w:w="1383" w:type="dxa"/>
            <w:shd w:val="clear" w:color="auto" w:fill="auto"/>
          </w:tcPr>
          <w:p w14:paraId="39D5102F" w14:textId="77777777" w:rsidR="0060636B" w:rsidRPr="008F1B14" w:rsidRDefault="0060636B" w:rsidP="00AA00D6">
            <w:pPr>
              <w:pStyle w:val="TableParagraph"/>
              <w:ind w:right="-30"/>
              <w:jc w:val="center"/>
              <w:rPr>
                <w:color w:val="000000" w:themeColor="text1"/>
              </w:rPr>
            </w:pPr>
          </w:p>
          <w:p w14:paraId="3DDAB00B" w14:textId="05D595E8" w:rsidR="0060636B" w:rsidRPr="008F1B14" w:rsidRDefault="002F10BB" w:rsidP="00AA00D6">
            <w:pPr>
              <w:pStyle w:val="TableParagraph"/>
              <w:ind w:right="-30"/>
              <w:jc w:val="center"/>
              <w:rPr>
                <w:color w:val="000000" w:themeColor="text1"/>
                <w:lang w:val="sr-Cyrl-RS"/>
              </w:rPr>
            </w:pPr>
            <w:r w:rsidRPr="008F1B14">
              <w:rPr>
                <w:color w:val="000000" w:themeColor="text1"/>
                <w:spacing w:val="-2"/>
                <w:w w:val="105"/>
                <w:lang w:val="sr-Cyrl-RS"/>
              </w:rPr>
              <w:t>266.000</w:t>
            </w:r>
          </w:p>
        </w:tc>
      </w:tr>
    </w:tbl>
    <w:p w14:paraId="6AD277B4" w14:textId="77777777" w:rsidR="0060636B" w:rsidRPr="008F1B14" w:rsidRDefault="0060636B" w:rsidP="0060636B">
      <w:pPr>
        <w:ind w:right="-30"/>
        <w:jc w:val="both"/>
        <w:rPr>
          <w:color w:val="000000" w:themeColor="text1"/>
        </w:rPr>
        <w:sectPr w:rsidR="0060636B" w:rsidRPr="008F1B14" w:rsidSect="00E04066">
          <w:pgSz w:w="11910" w:h="16840"/>
          <w:pgMar w:top="900" w:right="1200" w:bottom="0" w:left="440" w:header="720" w:footer="720" w:gutter="0"/>
          <w:cols w:space="720"/>
        </w:sectPr>
      </w:pPr>
    </w:p>
    <w:p w14:paraId="274736FE" w14:textId="77777777" w:rsidR="0060636B" w:rsidRPr="008F1B14" w:rsidRDefault="0060636B" w:rsidP="008F1B14">
      <w:pPr>
        <w:pStyle w:val="BodyText"/>
        <w:ind w:right="-30" w:firstLine="720"/>
        <w:jc w:val="center"/>
        <w:rPr>
          <w:b/>
          <w:color w:val="000000" w:themeColor="text1"/>
          <w:w w:val="105"/>
          <w:sz w:val="22"/>
          <w:szCs w:val="22"/>
        </w:rPr>
      </w:pPr>
      <w:r w:rsidRPr="008F1B14">
        <w:rPr>
          <w:b/>
          <w:color w:val="000000" w:themeColor="text1"/>
          <w:w w:val="105"/>
          <w:sz w:val="22"/>
          <w:szCs w:val="22"/>
        </w:rPr>
        <w:lastRenderedPageBreak/>
        <w:t>II</w:t>
      </w:r>
    </w:p>
    <w:p w14:paraId="721578D3" w14:textId="66C6F456" w:rsidR="0060636B" w:rsidRPr="008F1B14" w:rsidRDefault="0060636B" w:rsidP="008F1B14">
      <w:pPr>
        <w:pStyle w:val="BodyText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Пренос додељених средстава извршиће се изабраним подносиоцима пријаве из средстава у складу са Одлуком о буџету Града Суботице за 202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5</w:t>
      </w:r>
      <w:r w:rsidRPr="008F1B14">
        <w:rPr>
          <w:color w:val="000000" w:themeColor="text1"/>
          <w:w w:val="105"/>
          <w:sz w:val="22"/>
          <w:szCs w:val="22"/>
        </w:rPr>
        <w:t xml:space="preserve">. годину («Службени лист Града Суботице», бр. 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34/24 и 10/25</w:t>
      </w:r>
      <w:r w:rsidRPr="008F1B14">
        <w:rPr>
          <w:color w:val="000000" w:themeColor="text1"/>
          <w:w w:val="105"/>
          <w:sz w:val="22"/>
          <w:szCs w:val="22"/>
        </w:rPr>
        <w:t xml:space="preserve">) по Програму 13: Развој културе и информисања, Програмска активност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0003: Унапређење система очувања и представљања културно-историјског наслеђа, функција 840</w:t>
      </w:r>
      <w:r w:rsidRPr="008F1B14">
        <w:rPr>
          <w:color w:val="000000" w:themeColor="text1"/>
          <w:sz w:val="22"/>
          <w:szCs w:val="22"/>
        </w:rPr>
        <w:t xml:space="preserve"> </w:t>
      </w:r>
      <w:r w:rsidRPr="008F1B14">
        <w:rPr>
          <w:color w:val="000000" w:themeColor="text1"/>
          <w:w w:val="105"/>
          <w:sz w:val="22"/>
          <w:szCs w:val="22"/>
        </w:rPr>
        <w:t xml:space="preserve">- Верске и остале услуге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заједнице.</w:t>
      </w:r>
    </w:p>
    <w:p w14:paraId="3CC92C97" w14:textId="77777777" w:rsidR="0060636B" w:rsidRPr="008F1B14" w:rsidRDefault="0060636B" w:rsidP="008F1B14">
      <w:pPr>
        <w:pStyle w:val="BodyText"/>
        <w:spacing w:before="56"/>
        <w:ind w:right="-30" w:firstLine="720"/>
        <w:jc w:val="center"/>
        <w:rPr>
          <w:b/>
          <w:color w:val="000000" w:themeColor="text1"/>
          <w:sz w:val="22"/>
          <w:szCs w:val="22"/>
        </w:rPr>
      </w:pPr>
      <w:r w:rsidRPr="008F1B14">
        <w:rPr>
          <w:b/>
          <w:color w:val="000000" w:themeColor="text1"/>
          <w:sz w:val="22"/>
          <w:szCs w:val="22"/>
        </w:rPr>
        <w:t>III</w:t>
      </w:r>
    </w:p>
    <w:p w14:paraId="0CC0731A" w14:textId="77777777" w:rsidR="0060636B" w:rsidRPr="008F1B14" w:rsidRDefault="0060636B" w:rsidP="008F1B14">
      <w:pPr>
        <w:pStyle w:val="BodyText"/>
        <w:spacing w:before="6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Средства</w:t>
      </w:r>
      <w:r w:rsidR="00E46B18" w:rsidRPr="008F1B14">
        <w:rPr>
          <w:color w:val="000000" w:themeColor="text1"/>
          <w:w w:val="105"/>
          <w:sz w:val="22"/>
          <w:szCs w:val="22"/>
        </w:rPr>
        <w:t xml:space="preserve"> </w:t>
      </w:r>
      <w:r w:rsidRPr="008F1B14">
        <w:rPr>
          <w:color w:val="000000" w:themeColor="text1"/>
          <w:w w:val="105"/>
          <w:sz w:val="22"/>
          <w:szCs w:val="22"/>
        </w:rPr>
        <w:t>ће се изабраним подносиоцима пријаве исплаћивати у складу са динамиком прилива средстава у буџет Града Суботице.</w:t>
      </w:r>
    </w:p>
    <w:p w14:paraId="4E0C628B" w14:textId="77777777" w:rsidR="0060636B" w:rsidRPr="008F1B14" w:rsidRDefault="0060636B" w:rsidP="008F1B14">
      <w:pPr>
        <w:pStyle w:val="BodyText"/>
        <w:spacing w:before="11"/>
        <w:ind w:right="-30"/>
        <w:jc w:val="both"/>
        <w:rPr>
          <w:color w:val="000000" w:themeColor="text1"/>
          <w:sz w:val="22"/>
          <w:szCs w:val="22"/>
        </w:rPr>
      </w:pPr>
    </w:p>
    <w:p w14:paraId="4C2D4DE1" w14:textId="77777777" w:rsidR="0060636B" w:rsidRPr="008F1B14" w:rsidRDefault="0060636B" w:rsidP="008F1B14">
      <w:pPr>
        <w:pStyle w:val="BodyText"/>
        <w:ind w:left="924" w:right="-30"/>
        <w:jc w:val="center"/>
        <w:rPr>
          <w:b/>
          <w:color w:val="000000" w:themeColor="text1"/>
          <w:sz w:val="22"/>
          <w:szCs w:val="22"/>
        </w:rPr>
      </w:pPr>
      <w:r w:rsidRPr="008F1B14">
        <w:rPr>
          <w:b/>
          <w:color w:val="000000" w:themeColor="text1"/>
          <w:spacing w:val="-5"/>
          <w:w w:val="105"/>
          <w:sz w:val="22"/>
          <w:szCs w:val="22"/>
        </w:rPr>
        <w:t>IV</w:t>
      </w:r>
    </w:p>
    <w:p w14:paraId="01119359" w14:textId="77777777" w:rsidR="0060636B" w:rsidRPr="008F1B14" w:rsidRDefault="0060636B" w:rsidP="008F1B14">
      <w:pPr>
        <w:pStyle w:val="BodyText"/>
        <w:spacing w:before="14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Изабрани подносиоци пријаве ће путем Секретаријата за друштвене делатности бити обавештени о висини додељеног износа и пројекта који ће се суфинансирати.</w:t>
      </w:r>
    </w:p>
    <w:p w14:paraId="1A4E724F" w14:textId="77777777" w:rsidR="0060636B" w:rsidRPr="008F1B14" w:rsidRDefault="0060636B" w:rsidP="008F1B14">
      <w:pPr>
        <w:pStyle w:val="BodyText"/>
        <w:spacing w:before="10"/>
        <w:ind w:right="-30"/>
        <w:jc w:val="both"/>
        <w:rPr>
          <w:color w:val="000000" w:themeColor="text1"/>
          <w:sz w:val="22"/>
          <w:szCs w:val="22"/>
        </w:rPr>
      </w:pPr>
    </w:p>
    <w:p w14:paraId="4E840449" w14:textId="77777777" w:rsidR="0060636B" w:rsidRPr="008F1B14" w:rsidRDefault="0060636B" w:rsidP="008F1B14">
      <w:pPr>
        <w:pStyle w:val="Heading5"/>
        <w:ind w:right="-30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spacing w:val="-10"/>
          <w:w w:val="105"/>
          <w:sz w:val="22"/>
          <w:szCs w:val="22"/>
        </w:rPr>
        <w:t>V</w:t>
      </w:r>
    </w:p>
    <w:p w14:paraId="39A543B7" w14:textId="77777777" w:rsidR="0060636B" w:rsidRPr="008F1B14" w:rsidRDefault="0060636B" w:rsidP="008F1B14">
      <w:pPr>
        <w:pStyle w:val="BodyText"/>
        <w:spacing w:before="19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Са изабраним подносиоцима пријаве</w:t>
      </w:r>
      <w:r w:rsidR="00E46B18" w:rsidRPr="008F1B14">
        <w:rPr>
          <w:color w:val="000000" w:themeColor="text1"/>
          <w:w w:val="105"/>
          <w:sz w:val="22"/>
          <w:szCs w:val="22"/>
        </w:rPr>
        <w:t xml:space="preserve"> </w:t>
      </w:r>
      <w:r w:rsidRPr="008F1B14">
        <w:rPr>
          <w:color w:val="000000" w:themeColor="text1"/>
          <w:w w:val="105"/>
          <w:sz w:val="22"/>
          <w:szCs w:val="22"/>
        </w:rPr>
        <w:t>ће се закључити уговори</w:t>
      </w:r>
      <w:r w:rsidR="00E46B18" w:rsidRPr="008F1B14">
        <w:rPr>
          <w:color w:val="000000" w:themeColor="text1"/>
          <w:w w:val="105"/>
          <w:sz w:val="22"/>
          <w:szCs w:val="22"/>
        </w:rPr>
        <w:t xml:space="preserve"> </w:t>
      </w:r>
      <w:r w:rsidRPr="008F1B14">
        <w:rPr>
          <w:color w:val="000000" w:themeColor="text1"/>
          <w:w w:val="105"/>
          <w:sz w:val="22"/>
          <w:szCs w:val="22"/>
        </w:rPr>
        <w:t>о суфинансирању пројекта којим ће се регулисати међусобна права и обавезе уговорних страна.</w:t>
      </w:r>
    </w:p>
    <w:p w14:paraId="1423A7E3" w14:textId="77777777" w:rsidR="0060636B" w:rsidRPr="008F1B14" w:rsidRDefault="0060636B" w:rsidP="008F1B14">
      <w:pPr>
        <w:pStyle w:val="BodyText"/>
        <w:spacing w:before="10"/>
        <w:ind w:right="-30"/>
        <w:jc w:val="both"/>
        <w:rPr>
          <w:color w:val="000000" w:themeColor="text1"/>
          <w:sz w:val="22"/>
          <w:szCs w:val="22"/>
        </w:rPr>
      </w:pPr>
    </w:p>
    <w:p w14:paraId="36EC723A" w14:textId="77777777" w:rsidR="0060636B" w:rsidRPr="008F1B14" w:rsidRDefault="0060636B" w:rsidP="008F1B14">
      <w:pPr>
        <w:pStyle w:val="Heading5"/>
        <w:ind w:right="-30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spacing w:val="-5"/>
          <w:w w:val="105"/>
          <w:sz w:val="22"/>
          <w:szCs w:val="22"/>
        </w:rPr>
        <w:t>VI</w:t>
      </w:r>
    </w:p>
    <w:p w14:paraId="27E6EED8" w14:textId="77777777" w:rsidR="0060636B" w:rsidRPr="008F1B14" w:rsidRDefault="0060636B" w:rsidP="008F1B14">
      <w:pPr>
        <w:pStyle w:val="BodyText"/>
        <w:spacing w:before="9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Корисници средстава дужни су да у року од 15 дана по завршетку пројекта за који су додељена буџетска средства, а најкасније до краја текуће године, поднесу извештај о реализацији пројекта и доставе доказе о наменском коришћењу финансијских средстава Градоначелнику.</w:t>
      </w:r>
    </w:p>
    <w:p w14:paraId="61658ACA" w14:textId="77777777" w:rsidR="0060636B" w:rsidRPr="008F1B14" w:rsidRDefault="0060636B" w:rsidP="008F1B14">
      <w:pPr>
        <w:pStyle w:val="BodyText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Извештај о реализацији пројекта подноси се Градоначелнику на обрасцу «Извештај о реализацији пројеката цркава и верских заједница» (Образац број 2.) који је објављен на званичној интернет страници Града.</w:t>
      </w:r>
    </w:p>
    <w:p w14:paraId="0F8A5BAD" w14:textId="77777777" w:rsidR="0060636B" w:rsidRPr="008F1B14" w:rsidRDefault="0060636B" w:rsidP="008F1B14">
      <w:pPr>
        <w:pStyle w:val="BodyText"/>
        <w:spacing w:before="15"/>
        <w:ind w:right="-30"/>
        <w:jc w:val="both"/>
        <w:rPr>
          <w:color w:val="000000" w:themeColor="text1"/>
          <w:sz w:val="22"/>
          <w:szCs w:val="22"/>
        </w:rPr>
      </w:pPr>
    </w:p>
    <w:p w14:paraId="49EBABBA" w14:textId="77777777" w:rsidR="0060636B" w:rsidRPr="008F1B14" w:rsidRDefault="0060636B" w:rsidP="008F1B14">
      <w:pPr>
        <w:pStyle w:val="Heading5"/>
        <w:spacing w:before="1"/>
        <w:ind w:left="935" w:right="-30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spacing w:val="-5"/>
          <w:w w:val="105"/>
          <w:sz w:val="22"/>
          <w:szCs w:val="22"/>
        </w:rPr>
        <w:t>VII</w:t>
      </w:r>
    </w:p>
    <w:p w14:paraId="7127DB07" w14:textId="77777777" w:rsidR="0060636B" w:rsidRPr="008F1B14" w:rsidRDefault="0060636B" w:rsidP="008F1B14">
      <w:pPr>
        <w:pStyle w:val="BodyText"/>
        <w:spacing w:before="13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 xml:space="preserve">Ово решење је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коначно.</w:t>
      </w:r>
    </w:p>
    <w:p w14:paraId="210AA14B" w14:textId="77777777" w:rsidR="0060636B" w:rsidRPr="008F1B14" w:rsidRDefault="0060636B" w:rsidP="008F1B14">
      <w:pPr>
        <w:pStyle w:val="BodyText"/>
        <w:spacing w:before="31"/>
        <w:ind w:right="-30"/>
        <w:jc w:val="both"/>
        <w:rPr>
          <w:color w:val="000000" w:themeColor="text1"/>
          <w:sz w:val="22"/>
          <w:szCs w:val="22"/>
        </w:rPr>
      </w:pPr>
    </w:p>
    <w:p w14:paraId="2FDA7691" w14:textId="77777777" w:rsidR="0060636B" w:rsidRPr="008F1B14" w:rsidRDefault="0060636B" w:rsidP="008F1B14">
      <w:pPr>
        <w:pStyle w:val="Heading5"/>
        <w:ind w:right="-30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spacing w:val="-4"/>
          <w:w w:val="105"/>
          <w:sz w:val="22"/>
          <w:szCs w:val="22"/>
        </w:rPr>
        <w:t>VIII</w:t>
      </w:r>
    </w:p>
    <w:p w14:paraId="6B03549E" w14:textId="77777777" w:rsidR="0060636B" w:rsidRPr="008F1B14" w:rsidRDefault="0060636B" w:rsidP="008F1B14">
      <w:pPr>
        <w:pStyle w:val="BodyText"/>
        <w:spacing w:before="13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 xml:space="preserve">Решење се објављује на званичној интернет страници Града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Суботице.</w:t>
      </w:r>
    </w:p>
    <w:p w14:paraId="79D21739" w14:textId="77777777" w:rsidR="0060636B" w:rsidRPr="008F1B14" w:rsidRDefault="0060636B" w:rsidP="008F1B14">
      <w:pPr>
        <w:pStyle w:val="BodyText"/>
        <w:ind w:right="-30"/>
        <w:jc w:val="both"/>
        <w:rPr>
          <w:color w:val="000000" w:themeColor="text1"/>
          <w:sz w:val="22"/>
          <w:szCs w:val="22"/>
        </w:rPr>
      </w:pPr>
    </w:p>
    <w:p w14:paraId="0BD1E038" w14:textId="77777777" w:rsidR="0060636B" w:rsidRPr="008F1B14" w:rsidRDefault="0060636B" w:rsidP="008F1B14">
      <w:pPr>
        <w:pStyle w:val="BodyText"/>
        <w:ind w:right="-30"/>
        <w:jc w:val="both"/>
        <w:rPr>
          <w:color w:val="000000" w:themeColor="text1"/>
          <w:sz w:val="22"/>
          <w:szCs w:val="22"/>
        </w:rPr>
      </w:pPr>
    </w:p>
    <w:p w14:paraId="0D937739" w14:textId="77777777" w:rsidR="0060636B" w:rsidRPr="008F1B14" w:rsidRDefault="0060636B" w:rsidP="008F1B14">
      <w:pPr>
        <w:pStyle w:val="BodyText"/>
        <w:spacing w:before="49"/>
        <w:ind w:right="-30"/>
        <w:jc w:val="center"/>
        <w:rPr>
          <w:b/>
          <w:color w:val="000000" w:themeColor="text1"/>
          <w:sz w:val="22"/>
          <w:szCs w:val="22"/>
        </w:rPr>
      </w:pPr>
    </w:p>
    <w:p w14:paraId="6D5185FE" w14:textId="77777777" w:rsidR="0060636B" w:rsidRPr="008F1B14" w:rsidRDefault="0060636B" w:rsidP="008F1B14">
      <w:pPr>
        <w:pStyle w:val="BodyText"/>
        <w:ind w:left="1016" w:right="-30"/>
        <w:jc w:val="center"/>
        <w:rPr>
          <w:b/>
          <w:color w:val="000000" w:themeColor="text1"/>
          <w:sz w:val="22"/>
          <w:szCs w:val="22"/>
        </w:rPr>
      </w:pPr>
      <w:r w:rsidRPr="008F1B14">
        <w:rPr>
          <w:b/>
          <w:color w:val="000000" w:themeColor="text1"/>
          <w:spacing w:val="-2"/>
          <w:w w:val="105"/>
          <w:sz w:val="22"/>
          <w:szCs w:val="22"/>
        </w:rPr>
        <w:t>Образложење</w:t>
      </w:r>
    </w:p>
    <w:p w14:paraId="6B8E5BA1" w14:textId="77777777" w:rsidR="0060636B" w:rsidRPr="008F1B14" w:rsidRDefault="0060636B" w:rsidP="008F1B14">
      <w:pPr>
        <w:pStyle w:val="BodyText"/>
        <w:spacing w:before="21"/>
        <w:ind w:right="-30"/>
        <w:jc w:val="both"/>
        <w:rPr>
          <w:color w:val="000000" w:themeColor="text1"/>
          <w:sz w:val="22"/>
          <w:szCs w:val="22"/>
        </w:rPr>
      </w:pPr>
    </w:p>
    <w:p w14:paraId="4F5E2127" w14:textId="3114D0D1" w:rsidR="0060636B" w:rsidRPr="008F1B14" w:rsidRDefault="0060636B" w:rsidP="008F1B14">
      <w:pPr>
        <w:pStyle w:val="BodyText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 xml:space="preserve">Градоначелник Града Суботице је дана 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23. априла</w:t>
      </w:r>
      <w:r w:rsidRPr="008F1B14">
        <w:rPr>
          <w:color w:val="000000" w:themeColor="text1"/>
          <w:w w:val="105"/>
          <w:sz w:val="22"/>
          <w:szCs w:val="22"/>
        </w:rPr>
        <w:t xml:space="preserve"> 202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5</w:t>
      </w:r>
      <w:r w:rsidRPr="008F1B14">
        <w:rPr>
          <w:color w:val="000000" w:themeColor="text1"/>
          <w:w w:val="105"/>
          <w:sz w:val="22"/>
          <w:szCs w:val="22"/>
        </w:rPr>
        <w:t>. године расписао Јавни конкурс за доделу средстава ради суфинансирања пројеката цркава и верских заједница које делују на територији Града Суботице за 202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5</w:t>
      </w:r>
      <w:r w:rsidRPr="008F1B14">
        <w:rPr>
          <w:color w:val="000000" w:themeColor="text1"/>
          <w:w w:val="105"/>
          <w:sz w:val="22"/>
          <w:szCs w:val="22"/>
        </w:rPr>
        <w:t xml:space="preserve">. годину. Конкурс је био објављен 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23.04.</w:t>
      </w:r>
      <w:r w:rsidRPr="008F1B14">
        <w:rPr>
          <w:color w:val="000000" w:themeColor="text1"/>
          <w:w w:val="105"/>
          <w:sz w:val="22"/>
          <w:szCs w:val="22"/>
        </w:rPr>
        <w:t>202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5</w:t>
      </w:r>
      <w:r w:rsidRPr="008F1B14">
        <w:rPr>
          <w:color w:val="000000" w:themeColor="text1"/>
          <w:w w:val="105"/>
          <w:sz w:val="22"/>
          <w:szCs w:val="22"/>
        </w:rPr>
        <w:t>. године, а рок за подношење пријаве је био 15 дана од дана објављивања Јавног конкурса на интернет страници Града Суботице.</w:t>
      </w:r>
    </w:p>
    <w:p w14:paraId="28B34CEE" w14:textId="196AB5CA" w:rsidR="0060636B" w:rsidRPr="008F1B14" w:rsidRDefault="0060636B" w:rsidP="008F1B14">
      <w:pPr>
        <w:pStyle w:val="BodyText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Градоначелник Града Суботице је Решењем бројем</w:t>
      </w:r>
      <w:r w:rsidR="005369F1">
        <w:rPr>
          <w:color w:val="000000" w:themeColor="text1"/>
          <w:w w:val="105"/>
          <w:sz w:val="22"/>
          <w:szCs w:val="22"/>
          <w:lang w:val="sr-Cyrl-RS"/>
        </w:rPr>
        <w:t>:</w:t>
      </w:r>
      <w:r w:rsidRPr="008F1B14">
        <w:rPr>
          <w:color w:val="000000" w:themeColor="text1"/>
          <w:w w:val="105"/>
          <w:sz w:val="22"/>
          <w:szCs w:val="22"/>
        </w:rPr>
        <w:t xml:space="preserve"> 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001837532-2025-09693002-000-022-045</w:t>
      </w:r>
      <w:r w:rsidRPr="008F1B14">
        <w:rPr>
          <w:color w:val="000000" w:themeColor="text1"/>
          <w:w w:val="105"/>
          <w:sz w:val="22"/>
          <w:szCs w:val="22"/>
        </w:rPr>
        <w:t xml:space="preserve"> ("Службени лист Града Суботице", бр. 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13/25</w:t>
      </w:r>
      <w:r w:rsidRPr="008F1B14">
        <w:rPr>
          <w:color w:val="000000" w:themeColor="text1"/>
          <w:w w:val="105"/>
          <w:sz w:val="22"/>
          <w:szCs w:val="22"/>
        </w:rPr>
        <w:t xml:space="preserve">) образовао Комисију за доделу средстава црквама и верским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заjедницама.</w:t>
      </w:r>
    </w:p>
    <w:p w14:paraId="35728FD2" w14:textId="2DCCB55D" w:rsidR="0060636B" w:rsidRPr="008F1B14" w:rsidRDefault="0060636B" w:rsidP="008F1B14">
      <w:pPr>
        <w:pStyle w:val="BodyText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 xml:space="preserve">На Конкурс је пристигло укупно шест пријава: Епархија Бачка - </w:t>
      </w:r>
      <w:r w:rsidR="008F1B14">
        <w:rPr>
          <w:color w:val="000000" w:themeColor="text1"/>
          <w:w w:val="105"/>
          <w:sz w:val="22"/>
          <w:szCs w:val="22"/>
          <w:lang w:val="sr-Cyrl-RS"/>
        </w:rPr>
        <w:t>А</w:t>
      </w:r>
      <w:r w:rsidRPr="008F1B14">
        <w:rPr>
          <w:color w:val="000000" w:themeColor="text1"/>
          <w:w w:val="105"/>
          <w:sz w:val="22"/>
          <w:szCs w:val="22"/>
        </w:rPr>
        <w:t xml:space="preserve">рхијерејско намесништво суботичко, Суботичка бискупија, Евангеличка хришћанска црквена општина А.В. Суботица, Исламска заједница у Србији </w:t>
      </w:r>
      <w:r w:rsidR="00C60689" w:rsidRPr="008F1B14">
        <w:rPr>
          <w:color w:val="000000" w:themeColor="text1"/>
          <w:w w:val="105"/>
          <w:sz w:val="22"/>
          <w:szCs w:val="22"/>
        </w:rPr>
        <w:t>–</w:t>
      </w:r>
      <w:r w:rsidRPr="008F1B14">
        <w:rPr>
          <w:color w:val="000000" w:themeColor="text1"/>
          <w:w w:val="105"/>
          <w:sz w:val="22"/>
          <w:szCs w:val="22"/>
        </w:rPr>
        <w:t xml:space="preserve"> </w:t>
      </w:r>
      <w:r w:rsidR="00C60689" w:rsidRPr="008F1B14">
        <w:rPr>
          <w:color w:val="000000" w:themeColor="text1"/>
          <w:w w:val="105"/>
          <w:sz w:val="22"/>
          <w:szCs w:val="22"/>
          <w:lang w:val="sr-Cyrl-RS"/>
        </w:rPr>
        <w:t>Мешихат Исламске заједнице у Србији, Нови Пазар (</w:t>
      </w:r>
      <w:r w:rsidRPr="008F1B14">
        <w:rPr>
          <w:color w:val="000000" w:themeColor="text1"/>
          <w:w w:val="105"/>
          <w:sz w:val="22"/>
          <w:szCs w:val="22"/>
        </w:rPr>
        <w:t xml:space="preserve">Одбор </w:t>
      </w:r>
      <w:r w:rsidR="00C60689" w:rsidRPr="008F1B14">
        <w:rPr>
          <w:color w:val="000000" w:themeColor="text1"/>
          <w:w w:val="105"/>
          <w:sz w:val="22"/>
          <w:szCs w:val="22"/>
          <w:lang w:val="sr-Cyrl-RS"/>
        </w:rPr>
        <w:t xml:space="preserve">Исламске </w:t>
      </w:r>
      <w:r w:rsidRPr="008F1B14">
        <w:rPr>
          <w:color w:val="000000" w:themeColor="text1"/>
          <w:w w:val="105"/>
          <w:sz w:val="22"/>
          <w:szCs w:val="22"/>
        </w:rPr>
        <w:t xml:space="preserve">заједнице </w:t>
      </w:r>
      <w:r w:rsidR="00C60689" w:rsidRPr="008F1B14">
        <w:rPr>
          <w:color w:val="000000" w:themeColor="text1"/>
          <w:w w:val="105"/>
          <w:sz w:val="22"/>
          <w:szCs w:val="22"/>
          <w:lang w:val="sr-Cyrl-RS"/>
        </w:rPr>
        <w:t xml:space="preserve">у </w:t>
      </w:r>
      <w:r w:rsidRPr="008F1B14">
        <w:rPr>
          <w:color w:val="000000" w:themeColor="text1"/>
          <w:w w:val="105"/>
          <w:sz w:val="22"/>
          <w:szCs w:val="22"/>
        </w:rPr>
        <w:t>Суботиц</w:t>
      </w:r>
      <w:r w:rsidR="00C60689" w:rsidRPr="008F1B14">
        <w:rPr>
          <w:color w:val="000000" w:themeColor="text1"/>
          <w:w w:val="105"/>
          <w:sz w:val="22"/>
          <w:szCs w:val="22"/>
          <w:lang w:val="sr-Cyrl-RS"/>
        </w:rPr>
        <w:t>и</w:t>
      </w:r>
      <w:r w:rsidR="005369F1">
        <w:rPr>
          <w:color w:val="000000" w:themeColor="text1"/>
          <w:w w:val="105"/>
          <w:sz w:val="22"/>
          <w:szCs w:val="22"/>
          <w:lang w:val="sr-Cyrl-RS"/>
        </w:rPr>
        <w:t>)</w:t>
      </w:r>
      <w:r w:rsidRPr="008F1B14">
        <w:rPr>
          <w:color w:val="000000" w:themeColor="text1"/>
          <w:w w:val="105"/>
          <w:sz w:val="22"/>
          <w:szCs w:val="22"/>
        </w:rPr>
        <w:t>, Реформатска хришћанска црквена општина Суботица и Јеврејска општина Суботица.</w:t>
      </w:r>
    </w:p>
    <w:p w14:paraId="486730F0" w14:textId="46C500E1" w:rsidR="0060636B" w:rsidRPr="008F1B14" w:rsidRDefault="0060636B" w:rsidP="008F1B14">
      <w:pPr>
        <w:pStyle w:val="BodyText"/>
        <w:ind w:right="-30" w:firstLine="720"/>
        <w:jc w:val="both"/>
        <w:rPr>
          <w:color w:val="000000" w:themeColor="text1"/>
          <w:w w:val="105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Комисија је разматрала све пристигле пријаве и констатовала да сходно члану 4. Правилника о начину, поступку и критеријумима за доделу средстава црквама и верским заједницама које делују на територији Града Суботице ("Службени лист Града Суботице", бр.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 xml:space="preserve"> 15/13 и 10/25</w:t>
      </w:r>
      <w:r w:rsidRPr="008F1B14">
        <w:rPr>
          <w:color w:val="000000" w:themeColor="text1"/>
          <w:w w:val="105"/>
          <w:sz w:val="22"/>
          <w:szCs w:val="22"/>
        </w:rPr>
        <w:t>), све пријаве биле потпуне и благовремене.</w:t>
      </w:r>
    </w:p>
    <w:p w14:paraId="10CBEC29" w14:textId="273B59F9" w:rsidR="0060636B" w:rsidRPr="008F1B14" w:rsidRDefault="0060636B" w:rsidP="008F1B14">
      <w:pPr>
        <w:pStyle w:val="BodyText"/>
        <w:spacing w:before="188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lastRenderedPageBreak/>
        <w:t xml:space="preserve">Након извршене валоризације пријава применом критеријума за избор пројеката из Правилника о начину, поступку и критеријумима за доделу средстава црквама и верским заједницама које делују на територији Града Суботице ("Службени лист Града Суботице", бр.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15/13</w:t>
      </w:r>
      <w:r w:rsidR="003520AE" w:rsidRPr="008F1B14">
        <w:rPr>
          <w:color w:val="000000" w:themeColor="text1"/>
          <w:spacing w:val="-2"/>
          <w:w w:val="105"/>
          <w:sz w:val="22"/>
          <w:szCs w:val="22"/>
          <w:lang w:val="sr-Cyrl-RS"/>
        </w:rPr>
        <w:t xml:space="preserve"> и 10/25</w:t>
      </w:r>
      <w:r w:rsidRPr="008F1B14">
        <w:rPr>
          <w:color w:val="000000" w:themeColor="text1"/>
          <w:spacing w:val="-2"/>
          <w:w w:val="105"/>
          <w:sz w:val="22"/>
          <w:szCs w:val="22"/>
        </w:rPr>
        <w:t xml:space="preserve">), Комисија је упутила предлог Градоначелнику за доношење Решења о расподели средстава </w:t>
      </w:r>
      <w:r w:rsidRPr="008F1B14">
        <w:rPr>
          <w:color w:val="000000" w:themeColor="text1"/>
          <w:w w:val="105"/>
          <w:sz w:val="22"/>
          <w:szCs w:val="22"/>
        </w:rPr>
        <w:t>црквама и верским заједницама за 202</w:t>
      </w:r>
      <w:r w:rsidR="003520AE" w:rsidRPr="008F1B14">
        <w:rPr>
          <w:color w:val="000000" w:themeColor="text1"/>
          <w:w w:val="105"/>
          <w:sz w:val="22"/>
          <w:szCs w:val="22"/>
          <w:lang w:val="sr-Cyrl-RS"/>
        </w:rPr>
        <w:t>5</w:t>
      </w:r>
      <w:r w:rsidRPr="008F1B14">
        <w:rPr>
          <w:color w:val="000000" w:themeColor="text1"/>
          <w:w w:val="105"/>
          <w:sz w:val="22"/>
          <w:szCs w:val="22"/>
        </w:rPr>
        <w:t>. годину.</w:t>
      </w:r>
    </w:p>
    <w:p w14:paraId="0EB4EE2E" w14:textId="77777777" w:rsidR="0060636B" w:rsidRPr="008F1B14" w:rsidRDefault="0060636B" w:rsidP="008F1B14">
      <w:pPr>
        <w:pStyle w:val="BodyText"/>
        <w:spacing w:before="1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 xml:space="preserve">У складу са предлогом Комисије, одлучено је као у диспозитиву овог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решења.</w:t>
      </w:r>
    </w:p>
    <w:p w14:paraId="0992EF9E" w14:textId="5BE0EB61" w:rsidR="0060636B" w:rsidRPr="008F1B14" w:rsidRDefault="0060636B" w:rsidP="008F1B14">
      <w:pPr>
        <w:pStyle w:val="BodyText"/>
        <w:ind w:left="270" w:right="-30"/>
        <w:jc w:val="both"/>
        <w:rPr>
          <w:color w:val="000000" w:themeColor="text1"/>
          <w:sz w:val="22"/>
          <w:szCs w:val="22"/>
          <w:lang w:val="sr-Cyrl-RS"/>
        </w:rPr>
      </w:pPr>
      <w:r w:rsidRPr="008F1B14">
        <w:rPr>
          <w:color w:val="000000" w:themeColor="text1"/>
          <w:sz w:val="22"/>
          <w:szCs w:val="22"/>
        </w:rPr>
        <w:tab/>
      </w:r>
    </w:p>
    <w:p w14:paraId="64FF2796" w14:textId="77777777" w:rsidR="0060636B" w:rsidRPr="008F1B14" w:rsidRDefault="0060636B" w:rsidP="008F1B14">
      <w:pPr>
        <w:pStyle w:val="BodyText"/>
        <w:spacing w:before="1"/>
        <w:ind w:right="-30" w:firstLine="720"/>
        <w:jc w:val="both"/>
        <w:rPr>
          <w:color w:val="000000" w:themeColor="text1"/>
          <w:sz w:val="22"/>
          <w:szCs w:val="22"/>
        </w:rPr>
      </w:pPr>
      <w:r w:rsidRPr="008F1B14">
        <w:rPr>
          <w:b/>
          <w:color w:val="000000" w:themeColor="text1"/>
          <w:w w:val="105"/>
          <w:sz w:val="22"/>
          <w:szCs w:val="22"/>
        </w:rPr>
        <w:t xml:space="preserve">Упутство о правном средству: </w:t>
      </w:r>
      <w:r w:rsidRPr="008F1B14">
        <w:rPr>
          <w:color w:val="000000" w:themeColor="text1"/>
          <w:w w:val="105"/>
          <w:sz w:val="22"/>
          <w:szCs w:val="22"/>
        </w:rPr>
        <w:t>Ово решење је коначно и против њега није допуштена жалба већ се може тужбом покренути управни спор код Управног суда у Београду року од 30 дана од дана достављања Решења. Тужба се предаје у два примерка, са доказом о уплати судске таксе у износу од 390,00 динара.</w:t>
      </w:r>
    </w:p>
    <w:p w14:paraId="2B9E7F42" w14:textId="77777777" w:rsidR="0060636B" w:rsidRPr="008F1B14" w:rsidRDefault="0060636B" w:rsidP="0060636B">
      <w:pPr>
        <w:pStyle w:val="BodyText"/>
        <w:jc w:val="both"/>
        <w:rPr>
          <w:color w:val="000000" w:themeColor="text1"/>
          <w:sz w:val="22"/>
          <w:szCs w:val="22"/>
        </w:rPr>
      </w:pPr>
    </w:p>
    <w:p w14:paraId="7A84D1AD" w14:textId="77777777" w:rsidR="000979AB" w:rsidRPr="008F1B14" w:rsidRDefault="000979AB" w:rsidP="0060636B">
      <w:pPr>
        <w:pStyle w:val="BodyText"/>
        <w:jc w:val="both"/>
        <w:rPr>
          <w:color w:val="000000" w:themeColor="text1"/>
          <w:sz w:val="22"/>
          <w:szCs w:val="22"/>
        </w:rPr>
      </w:pPr>
    </w:p>
    <w:p w14:paraId="546CDDB8" w14:textId="77777777" w:rsidR="0060636B" w:rsidRPr="008F1B14" w:rsidRDefault="0060636B" w:rsidP="0060636B">
      <w:pPr>
        <w:pStyle w:val="BodyText"/>
        <w:jc w:val="both"/>
        <w:rPr>
          <w:color w:val="000000" w:themeColor="text1"/>
          <w:sz w:val="22"/>
          <w:szCs w:val="22"/>
        </w:rPr>
      </w:pPr>
    </w:p>
    <w:p w14:paraId="6F82D00E" w14:textId="77777777" w:rsidR="0060636B" w:rsidRPr="008F1B14" w:rsidRDefault="0060636B" w:rsidP="0060636B">
      <w:pPr>
        <w:pStyle w:val="BodyText"/>
        <w:jc w:val="both"/>
        <w:rPr>
          <w:color w:val="000000" w:themeColor="text1"/>
          <w:sz w:val="22"/>
          <w:szCs w:val="22"/>
        </w:rPr>
      </w:pPr>
    </w:p>
    <w:p w14:paraId="08749EBA" w14:textId="2156865B" w:rsidR="0060636B" w:rsidRPr="008F1B14" w:rsidRDefault="0060636B" w:rsidP="0060636B">
      <w:pPr>
        <w:pStyle w:val="BodyText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="005369F1">
        <w:rPr>
          <w:color w:val="000000" w:themeColor="text1"/>
          <w:sz w:val="22"/>
          <w:szCs w:val="22"/>
          <w:lang w:val="sr-Cyrl-RS"/>
        </w:rPr>
        <w:tab/>
      </w:r>
      <w:r w:rsidRPr="008F1B14">
        <w:rPr>
          <w:color w:val="000000" w:themeColor="text1"/>
          <w:sz w:val="22"/>
          <w:szCs w:val="22"/>
        </w:rPr>
        <w:t>Градоначелник</w:t>
      </w:r>
    </w:p>
    <w:p w14:paraId="7CF9FFF0" w14:textId="77777777" w:rsidR="0060636B" w:rsidRDefault="0060636B" w:rsidP="0060636B">
      <w:pPr>
        <w:pStyle w:val="BodyText"/>
        <w:jc w:val="both"/>
        <w:rPr>
          <w:color w:val="000000" w:themeColor="text1"/>
          <w:sz w:val="22"/>
          <w:szCs w:val="22"/>
          <w:lang w:val="sr-Cyrl-RS"/>
        </w:rPr>
      </w:pPr>
    </w:p>
    <w:p w14:paraId="66D1F0BB" w14:textId="77777777" w:rsidR="005369F1" w:rsidRPr="005369F1" w:rsidRDefault="005369F1" w:rsidP="0060636B">
      <w:pPr>
        <w:pStyle w:val="BodyText"/>
        <w:jc w:val="both"/>
        <w:rPr>
          <w:color w:val="000000" w:themeColor="text1"/>
          <w:sz w:val="22"/>
          <w:szCs w:val="22"/>
          <w:lang w:val="sr-Cyrl-RS"/>
        </w:rPr>
      </w:pPr>
    </w:p>
    <w:p w14:paraId="1DDC8723" w14:textId="7D77AB51" w:rsidR="0060636B" w:rsidRPr="007D4B3C" w:rsidRDefault="0060636B" w:rsidP="0060636B">
      <w:pPr>
        <w:pStyle w:val="BodyText"/>
        <w:jc w:val="both"/>
        <w:rPr>
          <w:color w:val="000000" w:themeColor="text1"/>
          <w:sz w:val="22"/>
          <w:szCs w:val="22"/>
          <w:lang w:val="sr-Cyrl-RS"/>
        </w:rPr>
      </w:pP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Pr="008F1B14">
        <w:rPr>
          <w:color w:val="000000" w:themeColor="text1"/>
          <w:sz w:val="22"/>
          <w:szCs w:val="22"/>
        </w:rPr>
        <w:tab/>
      </w:r>
      <w:r w:rsidR="008F1B14">
        <w:rPr>
          <w:color w:val="000000" w:themeColor="text1"/>
          <w:sz w:val="22"/>
          <w:szCs w:val="22"/>
          <w:lang w:val="sr-Cyrl-RS"/>
        </w:rPr>
        <w:t xml:space="preserve">  </w:t>
      </w:r>
      <w:r w:rsidR="005369F1">
        <w:rPr>
          <w:color w:val="000000" w:themeColor="text1"/>
          <w:sz w:val="22"/>
          <w:szCs w:val="22"/>
          <w:lang w:val="sr-Cyrl-RS"/>
        </w:rPr>
        <w:tab/>
        <w:t xml:space="preserve">  </w:t>
      </w:r>
      <w:r w:rsidRPr="008F1B14">
        <w:rPr>
          <w:color w:val="000000" w:themeColor="text1"/>
          <w:sz w:val="22"/>
          <w:szCs w:val="22"/>
        </w:rPr>
        <w:t>Стеван Бакић</w:t>
      </w:r>
      <w:r w:rsidR="00E12C9E" w:rsidRPr="008F1B14">
        <w:rPr>
          <w:color w:val="000000" w:themeColor="text1"/>
          <w:sz w:val="22"/>
          <w:szCs w:val="22"/>
        </w:rPr>
        <w:t xml:space="preserve"> </w:t>
      </w:r>
      <w:r w:rsidR="007D4B3C">
        <w:rPr>
          <w:color w:val="000000" w:themeColor="text1"/>
          <w:sz w:val="22"/>
          <w:szCs w:val="22"/>
          <w:lang w:val="sr-Cyrl-RS"/>
        </w:rPr>
        <w:t>с.р.</w:t>
      </w:r>
    </w:p>
    <w:p w14:paraId="30390163" w14:textId="77777777" w:rsidR="0060636B" w:rsidRPr="008F1B14" w:rsidRDefault="0060636B" w:rsidP="0060636B">
      <w:pPr>
        <w:pStyle w:val="BodyText"/>
        <w:jc w:val="both"/>
        <w:rPr>
          <w:color w:val="000000" w:themeColor="text1"/>
          <w:sz w:val="22"/>
          <w:szCs w:val="22"/>
        </w:rPr>
      </w:pPr>
    </w:p>
    <w:p w14:paraId="4176AF39" w14:textId="77777777" w:rsidR="0060636B" w:rsidRPr="008F1B14" w:rsidRDefault="0060636B" w:rsidP="0060636B">
      <w:pPr>
        <w:pStyle w:val="BodyText"/>
        <w:jc w:val="both"/>
        <w:rPr>
          <w:color w:val="000000" w:themeColor="text1"/>
          <w:sz w:val="22"/>
          <w:szCs w:val="22"/>
          <w:lang w:val="sr-Cyrl-RS"/>
        </w:rPr>
      </w:pPr>
    </w:p>
    <w:p w14:paraId="012D00EB" w14:textId="77777777" w:rsidR="0060636B" w:rsidRDefault="0060636B" w:rsidP="0060636B">
      <w:pPr>
        <w:pStyle w:val="BodyText"/>
        <w:spacing w:before="100"/>
        <w:jc w:val="both"/>
        <w:rPr>
          <w:color w:val="000000" w:themeColor="text1"/>
          <w:sz w:val="22"/>
          <w:szCs w:val="22"/>
          <w:lang w:val="sr-Cyrl-RS"/>
        </w:rPr>
      </w:pPr>
    </w:p>
    <w:p w14:paraId="79D81349" w14:textId="77777777" w:rsidR="001605F7" w:rsidRPr="001605F7" w:rsidRDefault="001605F7" w:rsidP="0060636B">
      <w:pPr>
        <w:pStyle w:val="BodyText"/>
        <w:spacing w:before="100"/>
        <w:jc w:val="both"/>
        <w:rPr>
          <w:color w:val="000000" w:themeColor="text1"/>
          <w:sz w:val="22"/>
          <w:szCs w:val="22"/>
          <w:lang w:val="sr-Cyrl-RS"/>
        </w:rPr>
      </w:pPr>
    </w:p>
    <w:p w14:paraId="3688D75E" w14:textId="77777777" w:rsidR="000979AB" w:rsidRPr="001605F7" w:rsidRDefault="0060636B" w:rsidP="001605F7">
      <w:pPr>
        <w:pStyle w:val="BodyText"/>
        <w:ind w:firstLine="720"/>
        <w:jc w:val="both"/>
        <w:rPr>
          <w:b/>
          <w:bCs/>
          <w:color w:val="000000" w:themeColor="text1"/>
          <w:spacing w:val="-2"/>
          <w:w w:val="105"/>
          <w:sz w:val="22"/>
          <w:szCs w:val="22"/>
        </w:rPr>
      </w:pPr>
      <w:r w:rsidRPr="001605F7">
        <w:rPr>
          <w:b/>
          <w:bCs/>
          <w:color w:val="000000" w:themeColor="text1"/>
          <w:w w:val="105"/>
          <w:sz w:val="22"/>
          <w:szCs w:val="22"/>
        </w:rPr>
        <w:t xml:space="preserve">Решење </w:t>
      </w:r>
      <w:r w:rsidRPr="001605F7">
        <w:rPr>
          <w:b/>
          <w:bCs/>
          <w:color w:val="000000" w:themeColor="text1"/>
          <w:spacing w:val="-2"/>
          <w:w w:val="105"/>
          <w:sz w:val="22"/>
          <w:szCs w:val="22"/>
        </w:rPr>
        <w:t>доставити:</w:t>
      </w:r>
    </w:p>
    <w:p w14:paraId="3ABAFA21" w14:textId="324DAF44" w:rsidR="0060636B" w:rsidRPr="008F1B14" w:rsidRDefault="0060636B" w:rsidP="0060636B">
      <w:pPr>
        <w:pStyle w:val="BodyText"/>
        <w:spacing w:before="13" w:line="252" w:lineRule="auto"/>
        <w:ind w:right="4610"/>
        <w:jc w:val="both"/>
        <w:rPr>
          <w:color w:val="000000" w:themeColor="text1"/>
          <w:w w:val="105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 xml:space="preserve">1. Секретаријату за финансије Градске управе </w:t>
      </w:r>
    </w:p>
    <w:p w14:paraId="321AA625" w14:textId="2B547257" w:rsidR="0060636B" w:rsidRPr="008F1B14" w:rsidRDefault="0060636B" w:rsidP="008F1B14">
      <w:pPr>
        <w:pStyle w:val="BodyText"/>
        <w:spacing w:before="13" w:line="252" w:lineRule="auto"/>
        <w:ind w:right="3548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>2.</w:t>
      </w:r>
      <w:r w:rsidR="008F1B14">
        <w:rPr>
          <w:color w:val="000000" w:themeColor="text1"/>
          <w:w w:val="105"/>
          <w:sz w:val="22"/>
          <w:szCs w:val="22"/>
          <w:lang w:val="sr-Cyrl-RS"/>
        </w:rPr>
        <w:t xml:space="preserve"> </w:t>
      </w:r>
      <w:r w:rsidRPr="008F1B14">
        <w:rPr>
          <w:color w:val="000000" w:themeColor="text1"/>
          <w:w w:val="105"/>
          <w:sz w:val="22"/>
          <w:szCs w:val="22"/>
        </w:rPr>
        <w:t>Секретаријату за друштвене делатности Градске</w:t>
      </w:r>
      <w:r w:rsidR="008F1B14">
        <w:rPr>
          <w:color w:val="000000" w:themeColor="text1"/>
          <w:w w:val="105"/>
          <w:sz w:val="22"/>
          <w:szCs w:val="22"/>
          <w:lang w:val="sr-Cyrl-RS"/>
        </w:rPr>
        <w:t xml:space="preserve"> </w:t>
      </w:r>
      <w:r w:rsidRPr="008F1B14">
        <w:rPr>
          <w:color w:val="000000" w:themeColor="text1"/>
          <w:w w:val="105"/>
          <w:sz w:val="22"/>
          <w:szCs w:val="22"/>
        </w:rPr>
        <w:t>управе</w:t>
      </w:r>
    </w:p>
    <w:p w14:paraId="4364B155" w14:textId="69499513" w:rsidR="0060636B" w:rsidRPr="008F1B14" w:rsidRDefault="0060636B" w:rsidP="0060636B">
      <w:pPr>
        <w:pStyle w:val="BodyText"/>
        <w:spacing w:before="13" w:line="252" w:lineRule="auto"/>
        <w:ind w:right="4610"/>
        <w:jc w:val="both"/>
        <w:rPr>
          <w:color w:val="000000" w:themeColor="text1"/>
          <w:sz w:val="22"/>
          <w:szCs w:val="22"/>
        </w:rPr>
      </w:pPr>
      <w:r w:rsidRPr="008F1B14">
        <w:rPr>
          <w:color w:val="000000" w:themeColor="text1"/>
          <w:w w:val="105"/>
          <w:sz w:val="22"/>
          <w:szCs w:val="22"/>
        </w:rPr>
        <w:t xml:space="preserve">3. Архиви Градске </w:t>
      </w:r>
      <w:r w:rsidRPr="008F1B14">
        <w:rPr>
          <w:color w:val="000000" w:themeColor="text1"/>
          <w:spacing w:val="-2"/>
          <w:w w:val="105"/>
          <w:sz w:val="22"/>
          <w:szCs w:val="22"/>
        </w:rPr>
        <w:t>управе</w:t>
      </w:r>
    </w:p>
    <w:p w14:paraId="08F3E632" w14:textId="77777777" w:rsidR="0060636B" w:rsidRPr="008F1B14" w:rsidRDefault="0060636B" w:rsidP="0060636B">
      <w:pPr>
        <w:pStyle w:val="BodyText"/>
        <w:rPr>
          <w:color w:val="000000" w:themeColor="text1"/>
          <w:sz w:val="22"/>
          <w:szCs w:val="22"/>
        </w:rPr>
      </w:pPr>
    </w:p>
    <w:p w14:paraId="0FD2B740" w14:textId="77777777" w:rsidR="0060636B" w:rsidRPr="008F1B14" w:rsidRDefault="0060636B" w:rsidP="0060636B">
      <w:pPr>
        <w:pStyle w:val="BodyText"/>
        <w:spacing w:before="119"/>
        <w:rPr>
          <w:color w:val="000000" w:themeColor="text1"/>
          <w:sz w:val="22"/>
          <w:szCs w:val="22"/>
        </w:rPr>
      </w:pPr>
    </w:p>
    <w:p w14:paraId="21CCD6BD" w14:textId="77777777" w:rsidR="0085149D" w:rsidRPr="008F1B14" w:rsidRDefault="0085149D"/>
    <w:sectPr w:rsidR="0085149D" w:rsidRPr="008F1B14" w:rsidSect="001605F7">
      <w:pgSz w:w="12240" w:h="15840"/>
      <w:pgMar w:top="810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70366"/>
    <w:multiLevelType w:val="hybridMultilevel"/>
    <w:tmpl w:val="3E58134A"/>
    <w:lvl w:ilvl="0" w:tplc="6CD0F11E">
      <w:numFmt w:val="bullet"/>
      <w:lvlText w:val="-"/>
      <w:lvlJc w:val="left"/>
      <w:pPr>
        <w:ind w:left="228" w:hanging="1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545456"/>
        <w:spacing w:val="0"/>
        <w:w w:val="106"/>
        <w:sz w:val="21"/>
        <w:szCs w:val="21"/>
        <w:lang w:eastAsia="en-US" w:bidi="ar-SA"/>
      </w:rPr>
    </w:lvl>
    <w:lvl w:ilvl="1" w:tplc="C5FC0276">
      <w:numFmt w:val="bullet"/>
      <w:lvlText w:val="•"/>
      <w:lvlJc w:val="left"/>
      <w:pPr>
        <w:ind w:left="950" w:hanging="115"/>
      </w:pPr>
      <w:rPr>
        <w:rFonts w:hint="default"/>
        <w:lang w:eastAsia="en-US" w:bidi="ar-SA"/>
      </w:rPr>
    </w:lvl>
    <w:lvl w:ilvl="2" w:tplc="CB54EB90">
      <w:numFmt w:val="bullet"/>
      <w:lvlText w:val="•"/>
      <w:lvlJc w:val="left"/>
      <w:pPr>
        <w:ind w:left="1680" w:hanging="115"/>
      </w:pPr>
      <w:rPr>
        <w:rFonts w:hint="default"/>
        <w:lang w:eastAsia="en-US" w:bidi="ar-SA"/>
      </w:rPr>
    </w:lvl>
    <w:lvl w:ilvl="3" w:tplc="9322E204">
      <w:numFmt w:val="bullet"/>
      <w:lvlText w:val="•"/>
      <w:lvlJc w:val="left"/>
      <w:pPr>
        <w:ind w:left="2411" w:hanging="115"/>
      </w:pPr>
      <w:rPr>
        <w:rFonts w:hint="default"/>
        <w:lang w:eastAsia="en-US" w:bidi="ar-SA"/>
      </w:rPr>
    </w:lvl>
    <w:lvl w:ilvl="4" w:tplc="45007EFA">
      <w:numFmt w:val="bullet"/>
      <w:lvlText w:val="•"/>
      <w:lvlJc w:val="left"/>
      <w:pPr>
        <w:ind w:left="3141" w:hanging="115"/>
      </w:pPr>
      <w:rPr>
        <w:rFonts w:hint="default"/>
        <w:lang w:eastAsia="en-US" w:bidi="ar-SA"/>
      </w:rPr>
    </w:lvl>
    <w:lvl w:ilvl="5" w:tplc="E2965354">
      <w:numFmt w:val="bullet"/>
      <w:lvlText w:val="•"/>
      <w:lvlJc w:val="left"/>
      <w:pPr>
        <w:ind w:left="3872" w:hanging="115"/>
      </w:pPr>
      <w:rPr>
        <w:rFonts w:hint="default"/>
        <w:lang w:eastAsia="en-US" w:bidi="ar-SA"/>
      </w:rPr>
    </w:lvl>
    <w:lvl w:ilvl="6" w:tplc="1AD0DC34">
      <w:numFmt w:val="bullet"/>
      <w:lvlText w:val="•"/>
      <w:lvlJc w:val="left"/>
      <w:pPr>
        <w:ind w:left="4602" w:hanging="115"/>
      </w:pPr>
      <w:rPr>
        <w:rFonts w:hint="default"/>
        <w:lang w:eastAsia="en-US" w:bidi="ar-SA"/>
      </w:rPr>
    </w:lvl>
    <w:lvl w:ilvl="7" w:tplc="54BACADE">
      <w:numFmt w:val="bullet"/>
      <w:lvlText w:val="•"/>
      <w:lvlJc w:val="left"/>
      <w:pPr>
        <w:ind w:left="5332" w:hanging="115"/>
      </w:pPr>
      <w:rPr>
        <w:rFonts w:hint="default"/>
        <w:lang w:eastAsia="en-US" w:bidi="ar-SA"/>
      </w:rPr>
    </w:lvl>
    <w:lvl w:ilvl="8" w:tplc="6248C1E0">
      <w:numFmt w:val="bullet"/>
      <w:lvlText w:val="•"/>
      <w:lvlJc w:val="left"/>
      <w:pPr>
        <w:ind w:left="6063" w:hanging="115"/>
      </w:pPr>
      <w:rPr>
        <w:rFonts w:hint="default"/>
        <w:lang w:eastAsia="en-US" w:bidi="ar-SA"/>
      </w:rPr>
    </w:lvl>
  </w:abstractNum>
  <w:abstractNum w:abstractNumId="1" w15:restartNumberingAfterBreak="0">
    <w:nsid w:val="16C10C4E"/>
    <w:multiLevelType w:val="hybridMultilevel"/>
    <w:tmpl w:val="5344E1AE"/>
    <w:lvl w:ilvl="0" w:tplc="8C786E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193" w:hanging="360"/>
      </w:pPr>
    </w:lvl>
    <w:lvl w:ilvl="2" w:tplc="241A001B" w:tentative="1">
      <w:start w:val="1"/>
      <w:numFmt w:val="lowerRoman"/>
      <w:lvlText w:val="%3."/>
      <w:lvlJc w:val="right"/>
      <w:pPr>
        <w:ind w:left="1913" w:hanging="180"/>
      </w:pPr>
    </w:lvl>
    <w:lvl w:ilvl="3" w:tplc="241A000F" w:tentative="1">
      <w:start w:val="1"/>
      <w:numFmt w:val="decimal"/>
      <w:lvlText w:val="%4."/>
      <w:lvlJc w:val="left"/>
      <w:pPr>
        <w:ind w:left="2633" w:hanging="360"/>
      </w:pPr>
    </w:lvl>
    <w:lvl w:ilvl="4" w:tplc="241A0019" w:tentative="1">
      <w:start w:val="1"/>
      <w:numFmt w:val="lowerLetter"/>
      <w:lvlText w:val="%5."/>
      <w:lvlJc w:val="left"/>
      <w:pPr>
        <w:ind w:left="3353" w:hanging="360"/>
      </w:pPr>
    </w:lvl>
    <w:lvl w:ilvl="5" w:tplc="241A001B" w:tentative="1">
      <w:start w:val="1"/>
      <w:numFmt w:val="lowerRoman"/>
      <w:lvlText w:val="%6."/>
      <w:lvlJc w:val="right"/>
      <w:pPr>
        <w:ind w:left="4073" w:hanging="180"/>
      </w:pPr>
    </w:lvl>
    <w:lvl w:ilvl="6" w:tplc="241A000F" w:tentative="1">
      <w:start w:val="1"/>
      <w:numFmt w:val="decimal"/>
      <w:lvlText w:val="%7."/>
      <w:lvlJc w:val="left"/>
      <w:pPr>
        <w:ind w:left="4793" w:hanging="360"/>
      </w:pPr>
    </w:lvl>
    <w:lvl w:ilvl="7" w:tplc="241A0019" w:tentative="1">
      <w:start w:val="1"/>
      <w:numFmt w:val="lowerLetter"/>
      <w:lvlText w:val="%8."/>
      <w:lvlJc w:val="left"/>
      <w:pPr>
        <w:ind w:left="5513" w:hanging="360"/>
      </w:pPr>
    </w:lvl>
    <w:lvl w:ilvl="8" w:tplc="241A001B" w:tentative="1">
      <w:start w:val="1"/>
      <w:numFmt w:val="lowerRoman"/>
      <w:lvlText w:val="%9."/>
      <w:lvlJc w:val="right"/>
      <w:pPr>
        <w:ind w:left="6233" w:hanging="180"/>
      </w:pPr>
    </w:lvl>
  </w:abstractNum>
  <w:num w:numId="1" w16cid:durableId="305207618">
    <w:abstractNumId w:val="0"/>
  </w:num>
  <w:num w:numId="2" w16cid:durableId="456905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636B"/>
    <w:rsid w:val="000500C5"/>
    <w:rsid w:val="000979AB"/>
    <w:rsid w:val="001103AC"/>
    <w:rsid w:val="001605F7"/>
    <w:rsid w:val="002329E7"/>
    <w:rsid w:val="00275631"/>
    <w:rsid w:val="002A2047"/>
    <w:rsid w:val="002D3CB2"/>
    <w:rsid w:val="002F10BB"/>
    <w:rsid w:val="003520AE"/>
    <w:rsid w:val="00380F8E"/>
    <w:rsid w:val="00456E4B"/>
    <w:rsid w:val="00457714"/>
    <w:rsid w:val="005369F1"/>
    <w:rsid w:val="00536CFE"/>
    <w:rsid w:val="00594F4F"/>
    <w:rsid w:val="005A4896"/>
    <w:rsid w:val="005E786F"/>
    <w:rsid w:val="0060636B"/>
    <w:rsid w:val="006413F3"/>
    <w:rsid w:val="006B02CA"/>
    <w:rsid w:val="007D4B3C"/>
    <w:rsid w:val="0085149D"/>
    <w:rsid w:val="008B523B"/>
    <w:rsid w:val="008E0A56"/>
    <w:rsid w:val="008F1B14"/>
    <w:rsid w:val="008F6F0A"/>
    <w:rsid w:val="00912825"/>
    <w:rsid w:val="00921AE5"/>
    <w:rsid w:val="009C1451"/>
    <w:rsid w:val="00A21DCE"/>
    <w:rsid w:val="00A26780"/>
    <w:rsid w:val="00A7036D"/>
    <w:rsid w:val="00A847FB"/>
    <w:rsid w:val="00BA3EDB"/>
    <w:rsid w:val="00BA7487"/>
    <w:rsid w:val="00C60689"/>
    <w:rsid w:val="00E12C9E"/>
    <w:rsid w:val="00E46B18"/>
    <w:rsid w:val="00EA4C83"/>
    <w:rsid w:val="00EF7C19"/>
    <w:rsid w:val="00F12B6B"/>
    <w:rsid w:val="00F57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FCDD5"/>
  <w15:docId w15:val="{A94CD6DA-F7AA-4E7B-8115-074E650BA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063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5">
    <w:name w:val="heading 5"/>
    <w:basedOn w:val="Normal"/>
    <w:link w:val="Heading5Char"/>
    <w:uiPriority w:val="1"/>
    <w:qFormat/>
    <w:rsid w:val="0060636B"/>
    <w:pPr>
      <w:ind w:left="924" w:right="1259"/>
      <w:jc w:val="center"/>
      <w:outlineLvl w:val="4"/>
    </w:pPr>
    <w:rPr>
      <w:b/>
      <w:bCs/>
      <w:sz w:val="21"/>
      <w:szCs w:val="21"/>
    </w:rPr>
  </w:style>
  <w:style w:type="paragraph" w:styleId="Heading6">
    <w:name w:val="heading 6"/>
    <w:basedOn w:val="Normal"/>
    <w:link w:val="Heading6Char"/>
    <w:uiPriority w:val="1"/>
    <w:qFormat/>
    <w:rsid w:val="0060636B"/>
    <w:pPr>
      <w:ind w:left="5203"/>
      <w:jc w:val="both"/>
      <w:outlineLvl w:val="5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1"/>
    <w:rsid w:val="0060636B"/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Heading6Char">
    <w:name w:val="Heading 6 Char"/>
    <w:basedOn w:val="DefaultParagraphFont"/>
    <w:link w:val="Heading6"/>
    <w:uiPriority w:val="1"/>
    <w:rsid w:val="0060636B"/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BodyText">
    <w:name w:val="Body Text"/>
    <w:basedOn w:val="Normal"/>
    <w:link w:val="BodyTextChar"/>
    <w:uiPriority w:val="1"/>
    <w:qFormat/>
    <w:rsid w:val="0060636B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60636B"/>
    <w:rPr>
      <w:rFonts w:ascii="Times New Roman" w:eastAsia="Times New Roman" w:hAnsi="Times New Roman" w:cs="Times New Roman"/>
      <w:sz w:val="21"/>
      <w:szCs w:val="21"/>
    </w:rPr>
  </w:style>
  <w:style w:type="paragraph" w:customStyle="1" w:styleId="TableParagraph">
    <w:name w:val="Table Paragraph"/>
    <w:basedOn w:val="Normal"/>
    <w:uiPriority w:val="1"/>
    <w:qFormat/>
    <w:rsid w:val="0060636B"/>
  </w:style>
  <w:style w:type="paragraph" w:styleId="BalloonText">
    <w:name w:val="Balloon Text"/>
    <w:basedOn w:val="Normal"/>
    <w:link w:val="BalloonTextChar"/>
    <w:uiPriority w:val="99"/>
    <w:semiHidden/>
    <w:unhideWhenUsed/>
    <w:rsid w:val="006063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36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3</Pages>
  <Words>845</Words>
  <Characters>4819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</dc:creator>
  <cp:lastModifiedBy>dragana.stamencic2024@outlook.com</cp:lastModifiedBy>
  <cp:revision>20</cp:revision>
  <cp:lastPrinted>2025-05-16T06:48:00Z</cp:lastPrinted>
  <dcterms:created xsi:type="dcterms:W3CDTF">2024-04-02T11:38:00Z</dcterms:created>
  <dcterms:modified xsi:type="dcterms:W3CDTF">2025-05-19T07:58:00Z</dcterms:modified>
</cp:coreProperties>
</file>