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B5FC10" w14:textId="77777777" w:rsidR="008B5251" w:rsidRDefault="008B5251">
      <w:pPr>
        <w:pStyle w:val="NoSpacing"/>
        <w:jc w:val="righ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S1.3</w:t>
      </w:r>
    </w:p>
    <w:p w14:paraId="7493A536" w14:textId="77777777" w:rsidR="008B5251" w:rsidRDefault="008B525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Назив подносиоца захтева ______________________________</w:t>
      </w:r>
    </w:p>
    <w:p w14:paraId="5F35F9AF" w14:textId="77777777" w:rsidR="008B5251" w:rsidRDefault="008B525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Адреса _______________________________________</w:t>
      </w:r>
    </w:p>
    <w:p w14:paraId="34B88C29" w14:textId="77777777" w:rsidR="008B5251" w:rsidRDefault="008B5251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Телефон:  _____________________</w:t>
      </w:r>
    </w:p>
    <w:p w14:paraId="26E5D5B7" w14:textId="77777777" w:rsidR="008B5251" w:rsidRDefault="008B5251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e-mail: ________________________</w:t>
      </w:r>
    </w:p>
    <w:p w14:paraId="5A4498A2" w14:textId="77777777" w:rsidR="008B5251" w:rsidRDefault="008B5251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Назив инвеститора: ____________________________________</w:t>
      </w:r>
    </w:p>
    <w:p w14:paraId="14A05FD0" w14:textId="77777777" w:rsidR="008B5251" w:rsidRDefault="008B5251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Адреса: _______________________________________</w:t>
      </w:r>
    </w:p>
    <w:p w14:paraId="678863AF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</w:p>
    <w:p w14:paraId="76652875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</w:p>
    <w:p w14:paraId="21CE0252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РЕПУБЛИКА СРБИЈА </w:t>
      </w:r>
    </w:p>
    <w:p w14:paraId="773BDA54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АУТОНОМНА ПОКРАЈИНА ВОЈВОДИНА</w:t>
      </w:r>
    </w:p>
    <w:p w14:paraId="4E33C0DA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 СУБОТИЦА</w:t>
      </w:r>
    </w:p>
    <w:p w14:paraId="327A3A3F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ГРАДСКА УПРАВА </w:t>
      </w:r>
    </w:p>
    <w:p w14:paraId="16194E91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Секретаријат </w:t>
      </w:r>
      <w:r>
        <w:rPr>
          <w:rFonts w:ascii="Arial" w:hAnsi="Arial" w:cs="Arial"/>
          <w:lang w:val="sr-Cyrl-RS"/>
        </w:rPr>
        <w:t xml:space="preserve">за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Cyrl-RS"/>
        </w:rPr>
        <w:t>ољопривреду и заштиту животне средине</w:t>
      </w:r>
    </w:p>
    <w:p w14:paraId="63E7D5AF" w14:textId="77777777" w:rsidR="008B5251" w:rsidRDefault="008B5251">
      <w:pPr>
        <w:ind w:left="3600"/>
        <w:rPr>
          <w:rFonts w:ascii="Arial" w:hAnsi="Arial" w:cs="Arial"/>
          <w:lang w:val="sr-Cyrl-CS"/>
        </w:rPr>
      </w:pPr>
      <w:r>
        <w:rPr>
          <w:rFonts w:ascii="Arial" w:eastAsia="Calibri" w:hAnsi="Arial" w:cs="Arial"/>
          <w:sz w:val="22"/>
          <w:szCs w:val="22"/>
          <w:lang w:val="sr-Cyrl-CS"/>
        </w:rPr>
        <w:t>Служба за заштиту животне средине и одрживи развој</w:t>
      </w:r>
    </w:p>
    <w:p w14:paraId="4FFD7F94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Суботица, Трг слободе бр.1</w:t>
      </w:r>
    </w:p>
    <w:p w14:paraId="4B1424E9" w14:textId="77777777" w:rsidR="008B5251" w:rsidRDefault="008B5251">
      <w:pPr>
        <w:pStyle w:val="NoSpacing"/>
        <w:ind w:left="3600"/>
      </w:pPr>
      <w:r>
        <w:rPr>
          <w:rFonts w:ascii="Arial" w:hAnsi="Arial" w:cs="Arial"/>
          <w:lang w:val="sr-Cyrl-CS"/>
        </w:rPr>
        <w:t>Тел: 024 626 789</w:t>
      </w:r>
    </w:p>
    <w:p w14:paraId="5ED8D7CF" w14:textId="77777777" w:rsidR="008B5251" w:rsidRDefault="008B5251">
      <w:pPr>
        <w:pStyle w:val="NoSpacing"/>
        <w:ind w:left="3600"/>
      </w:pPr>
    </w:p>
    <w:p w14:paraId="3FDBFFE2" w14:textId="77777777" w:rsidR="008B5251" w:rsidRDefault="008B5251">
      <w:pPr>
        <w:pStyle w:val="NoSpacing"/>
        <w:ind w:left="3600"/>
        <w:rPr>
          <w:lang w:val="sr-Cyrl-CS"/>
        </w:rPr>
      </w:pPr>
      <w:r>
        <w:rPr>
          <w:rFonts w:ascii="Arial" w:hAnsi="Arial" w:cs="Arial"/>
          <w:lang w:val="hu-HU"/>
        </w:rPr>
        <w:t xml:space="preserve">Web: </w:t>
      </w:r>
      <w:hyperlink r:id="rId7" w:history="1">
        <w:r>
          <w:rPr>
            <w:rStyle w:val="Hyperlink"/>
            <w:rFonts w:ascii="Arial" w:hAnsi="Arial" w:cs="Arial"/>
            <w:lang w:val="hu-HU"/>
          </w:rPr>
          <w:t>https://subotica.ls.gov.rs/zastita-zivotne-sredine/zahtevi-i-obrasci/procene-uticaja-na-zivotnu-sredinu-uputstva-i-obrasci/</w:t>
        </w:r>
      </w:hyperlink>
      <w:r>
        <w:rPr>
          <w:rFonts w:ascii="Arial" w:hAnsi="Arial" w:cs="Arial"/>
          <w:lang w:val="hu-HU"/>
        </w:rPr>
        <w:t xml:space="preserve"> </w:t>
      </w:r>
    </w:p>
    <w:p w14:paraId="75F45937" w14:textId="77777777" w:rsidR="008B5251" w:rsidRDefault="008B5251">
      <w:pPr>
        <w:pStyle w:val="NoSpacing"/>
        <w:ind w:left="2880"/>
        <w:rPr>
          <w:lang w:val="sr-Cyrl-CS"/>
        </w:rPr>
      </w:pPr>
    </w:p>
    <w:p w14:paraId="3A0F8433" w14:textId="77777777" w:rsidR="008B5251" w:rsidRDefault="008B5251">
      <w:pPr>
        <w:rPr>
          <w:rFonts w:eastAsia="Calibri" w:cs="Calibri"/>
          <w:sz w:val="22"/>
          <w:szCs w:val="22"/>
          <w:lang w:val="sr-Cyrl-CS"/>
        </w:rPr>
      </w:pPr>
    </w:p>
    <w:p w14:paraId="004F5DB1" w14:textId="77777777" w:rsidR="008B5251" w:rsidRDefault="008B5251">
      <w:pPr>
        <w:rPr>
          <w:rFonts w:ascii="Arial" w:eastAsia="Calibri" w:hAnsi="Arial" w:cs="Arial"/>
          <w:sz w:val="22"/>
          <w:szCs w:val="22"/>
          <w:lang w:val="sr-Cyrl-CS"/>
        </w:rPr>
      </w:pPr>
    </w:p>
    <w:p w14:paraId="7FC9F583" w14:textId="77777777" w:rsidR="008B5251" w:rsidRDefault="008B5251">
      <w:pPr>
        <w:ind w:left="1620" w:hanging="1620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ПРЕДМЕТ: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Захтев за давање сагласности на студију о процени утицаја</w:t>
      </w:r>
    </w:p>
    <w:p w14:paraId="01DC94DC" w14:textId="77777777" w:rsidR="008B5251" w:rsidRDefault="008B5251">
      <w:pPr>
        <w:ind w:left="1620" w:hanging="1620"/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пројекта на животну средину</w:t>
      </w:r>
    </w:p>
    <w:p w14:paraId="06477DF0" w14:textId="77777777" w:rsidR="008B5251" w:rsidRDefault="008B5251">
      <w:pPr>
        <w:rPr>
          <w:rFonts w:ascii="Arial" w:hAnsi="Arial" w:cs="Arial"/>
          <w:sz w:val="22"/>
          <w:szCs w:val="22"/>
          <w:lang w:val="sr-Cyrl-CS"/>
        </w:rPr>
      </w:pPr>
    </w:p>
    <w:p w14:paraId="7FB714A3" w14:textId="77777777" w:rsidR="008B5251" w:rsidRDefault="008B525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D9FA7BE" w14:textId="60C38A29" w:rsidR="008B5251" w:rsidRDefault="008B5251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У складу са чланом 21</w:t>
      </w:r>
      <w:r>
        <w:rPr>
          <w:rFonts w:ascii="Arial" w:hAnsi="Arial" w:cs="Arial"/>
          <w:sz w:val="22"/>
          <w:szCs w:val="22"/>
          <w:lang w:val="sr-Cyrl-CS"/>
        </w:rPr>
        <w:t>. Закона о процени утицаја на животну средину („Сл. гласник РС“, бр</w:t>
      </w:r>
      <w:r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 94/24</w:t>
      </w:r>
      <w:r>
        <w:rPr>
          <w:rFonts w:ascii="Arial" w:hAnsi="Arial" w:cs="Arial"/>
          <w:sz w:val="22"/>
          <w:szCs w:val="22"/>
          <w:lang w:val="sr-Cyrl-CS"/>
        </w:rPr>
        <w:t xml:space="preserve">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 </w:t>
      </w:r>
    </w:p>
    <w:p w14:paraId="60F2FC5D" w14:textId="77777777" w:rsidR="008B5251" w:rsidRDefault="008B5251">
      <w:pPr>
        <w:jc w:val="both"/>
        <w:rPr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__________________________________________________________________________________</w:t>
      </w:r>
    </w:p>
    <w:p w14:paraId="64C85B8B" w14:textId="77777777" w:rsidR="008B5251" w:rsidRDefault="008B5251">
      <w:pPr>
        <w:jc w:val="both"/>
        <w:rPr>
          <w:lang w:val="sr-Latn-RS"/>
        </w:rPr>
      </w:pPr>
    </w:p>
    <w:p w14:paraId="756CC294" w14:textId="77777777" w:rsidR="008B5251" w:rsidRDefault="008B5251">
      <w:pPr>
        <w:jc w:val="both"/>
        <w:rPr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__________________________________________________________________________________</w:t>
      </w:r>
    </w:p>
    <w:p w14:paraId="687194DC" w14:textId="77777777" w:rsidR="008B5251" w:rsidRDefault="008B5251">
      <w:pPr>
        <w:jc w:val="both"/>
        <w:rPr>
          <w:lang w:val="sr-Latn-RS"/>
        </w:rPr>
      </w:pPr>
    </w:p>
    <w:p w14:paraId="6868A7BE" w14:textId="77777777" w:rsidR="008B5251" w:rsidRDefault="008B525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 катастарској парцели број ________________ КО _____________ Град Суботица.</w:t>
      </w:r>
    </w:p>
    <w:p w14:paraId="11F80C7A" w14:textId="77777777" w:rsidR="008B5251" w:rsidRDefault="008B525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4035FBC" w14:textId="77777777" w:rsidR="008B5251" w:rsidRDefault="008B525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14:paraId="407CB113" w14:textId="77777777" w:rsidR="008B5251" w:rsidRDefault="008B525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AA1F076" w14:textId="77777777" w:rsidR="008B5251" w:rsidRDefault="008B525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ПРИЛОГ:</w:t>
      </w:r>
    </w:p>
    <w:p w14:paraId="01928815" w14:textId="77777777" w:rsidR="008B5251" w:rsidRDefault="008B525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D7B3D5B" w14:textId="102ED85F" w:rsidR="008B5251" w:rsidRDefault="008B525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Студија о процени утицаја Пројекта на животну средину </w:t>
      </w:r>
    </w:p>
    <w:p w14:paraId="5B0FF714" w14:textId="5F583079" w:rsidR="008B5251" w:rsidRPr="008B5251" w:rsidRDefault="008B5251" w:rsidP="008B525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B5251">
        <w:rPr>
          <w:rFonts w:ascii="Arial" w:hAnsi="Arial" w:cs="Arial"/>
          <w:sz w:val="22"/>
          <w:szCs w:val="22"/>
          <w:lang w:val="sr-Cyrl-CS"/>
        </w:rPr>
        <w:t xml:space="preserve">Доказ о уплати Републичке административне таксе по тарифном броју </w:t>
      </w:r>
      <w:r>
        <w:rPr>
          <w:rFonts w:ascii="Arial" w:hAnsi="Arial" w:cs="Arial"/>
          <w:sz w:val="22"/>
          <w:szCs w:val="22"/>
          <w:lang w:val="sr-Cyrl-CS"/>
        </w:rPr>
        <w:t>186</w:t>
      </w:r>
    </w:p>
    <w:p w14:paraId="0E869B14" w14:textId="77777777" w:rsidR="008B5251" w:rsidRDefault="008B525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CF7F574" w14:textId="77777777" w:rsidR="008B5251" w:rsidRDefault="008B525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F903CE8" w14:textId="77777777" w:rsidR="008B5251" w:rsidRDefault="008B5251">
      <w:pPr>
        <w:ind w:right="276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lang w:val="sr-Cyrl-CS"/>
        </w:rPr>
        <w:t>Подносилац захтева</w:t>
      </w:r>
    </w:p>
    <w:p w14:paraId="4B7D5AFC" w14:textId="77777777" w:rsidR="008B5251" w:rsidRDefault="008B5251">
      <w:pPr>
        <w:tabs>
          <w:tab w:val="left" w:pos="8222"/>
        </w:tabs>
        <w:ind w:right="418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(Носилац пројекта)</w:t>
      </w:r>
    </w:p>
    <w:p w14:paraId="2318530F" w14:textId="77777777" w:rsidR="008B5251" w:rsidRDefault="008B5251">
      <w:pPr>
        <w:jc w:val="right"/>
        <w:rPr>
          <w:rFonts w:ascii="Arial" w:hAnsi="Arial" w:cs="Arial"/>
          <w:sz w:val="22"/>
          <w:szCs w:val="22"/>
          <w:lang w:val="ru-RU"/>
        </w:rPr>
      </w:pPr>
    </w:p>
    <w:p w14:paraId="7737344C" w14:textId="77777777" w:rsidR="008B5251" w:rsidRDefault="008B5251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</w:t>
      </w:r>
    </w:p>
    <w:p w14:paraId="1BDE3D40" w14:textId="77777777" w:rsidR="008B5251" w:rsidRDefault="008B5251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37E07A9F" w14:textId="77777777" w:rsidR="008B5251" w:rsidRDefault="008B5251">
      <w:pPr>
        <w:jc w:val="right"/>
        <w:rPr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</w:t>
      </w:r>
    </w:p>
    <w:p w14:paraId="39CCEC58" w14:textId="77777777" w:rsidR="008B5251" w:rsidRDefault="008B5251">
      <w:pPr>
        <w:jc w:val="both"/>
      </w:pP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2" w:right="926" w:bottom="776" w:left="90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3697" w14:textId="77777777" w:rsidR="008B5251" w:rsidRDefault="008B5251">
      <w:r>
        <w:separator/>
      </w:r>
    </w:p>
  </w:endnote>
  <w:endnote w:type="continuationSeparator" w:id="0">
    <w:p w14:paraId="4CE8C23C" w14:textId="77777777" w:rsidR="008B5251" w:rsidRDefault="008B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1ECF" w14:textId="77777777" w:rsidR="008B5251" w:rsidRDefault="008B52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F1B3" w14:textId="77777777" w:rsidR="008B5251" w:rsidRDefault="008B52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A0E4" w14:textId="77777777" w:rsidR="008B5251" w:rsidRDefault="008B5251">
      <w:r>
        <w:separator/>
      </w:r>
    </w:p>
  </w:footnote>
  <w:footnote w:type="continuationSeparator" w:id="0">
    <w:p w14:paraId="544FBB97" w14:textId="77777777" w:rsidR="008B5251" w:rsidRDefault="008B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B42A" w14:textId="77777777" w:rsidR="008B5251" w:rsidRDefault="008B5251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82E5" w14:textId="77777777" w:rsidR="008B5251" w:rsidRDefault="008B5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748874">
    <w:abstractNumId w:val="0"/>
  </w:num>
  <w:num w:numId="2" w16cid:durableId="164562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E46"/>
    <w:rsid w:val="005B6E46"/>
    <w:rsid w:val="008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69D349A"/>
  <w15:chartTrackingRefBased/>
  <w15:docId w15:val="{A620E4E3-B51C-4674-A136-7FE6B4D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lang w:val="sr-Cyrl-C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  <w:lang w:val="ru-RU"/>
    </w:rPr>
  </w:style>
  <w:style w:type="character" w:styleId="DefaultParagraphFont0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Arial" w:hAnsi="Arial" w:cs="Arial"/>
      <w:sz w:val="22"/>
      <w:szCs w:val="22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lang w:val="sr-Cyrl-C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val="sr-Latn-CS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alprored">
    <w:name w:val="normalprored"/>
    <w:basedOn w:val="Normal"/>
    <w:pPr>
      <w:spacing w:before="280" w:after="280"/>
    </w:pPr>
    <w:rPr>
      <w:lang w:val="sr-Latn-CS"/>
    </w:rPr>
  </w:style>
  <w:style w:type="paragraph" w:customStyle="1" w:styleId="080---odsek">
    <w:name w:val="080---odsek"/>
    <w:basedOn w:val="Normal"/>
    <w:pPr>
      <w:spacing w:before="280" w:after="280"/>
    </w:pPr>
    <w:rPr>
      <w:lang w:val="sr-Latn-C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060---pododeljak">
    <w:name w:val="060---pododeljak"/>
    <w:basedOn w:val="Normal"/>
    <w:pPr>
      <w:spacing w:before="280" w:after="280"/>
    </w:pPr>
  </w:style>
  <w:style w:type="paragraph" w:customStyle="1" w:styleId="LO-normal">
    <w:name w:val="LO-normal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botica.ls.gov.rs/zastita-zivotne-sredine/zahtevi-i-obrasci/procene-uticaja-na-zivotnu-sredinu-uputstva-i-obrasc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Žika Reh</cp:lastModifiedBy>
  <cp:revision>2</cp:revision>
  <cp:lastPrinted>2016-03-16T07:52:00Z</cp:lastPrinted>
  <dcterms:created xsi:type="dcterms:W3CDTF">2024-12-05T10:27:00Z</dcterms:created>
  <dcterms:modified xsi:type="dcterms:W3CDTF">2024-12-05T10:27:00Z</dcterms:modified>
</cp:coreProperties>
</file>